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2DC11" w14:textId="15092BDF" w:rsidR="00530455" w:rsidRDefault="00530455">
      <w:pPr>
        <w:spacing w:after="160" w:line="259" w:lineRule="auto"/>
        <w:rPr>
          <w:rFonts w:eastAsia="Times New Roman"/>
          <w:b/>
          <w:bCs/>
          <w:sz w:val="28"/>
          <w:szCs w:val="28"/>
        </w:rPr>
      </w:pPr>
      <w:r>
        <w:rPr>
          <w:rFonts w:eastAsia="Times New Roman"/>
          <w:b/>
          <w:bCs/>
          <w:noProof/>
          <w:sz w:val="28"/>
          <w:szCs w:val="28"/>
        </w:rPr>
        <w:drawing>
          <wp:inline distT="0" distB="0" distL="0" distR="0" wp14:anchorId="1BE4D923" wp14:editId="60B531DC">
            <wp:extent cx="6104890" cy="8634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04890" cy="8634730"/>
                    </a:xfrm>
                    <a:prstGeom prst="rect">
                      <a:avLst/>
                    </a:prstGeom>
                  </pic:spPr>
                </pic:pic>
              </a:graphicData>
            </a:graphic>
          </wp:inline>
        </w:drawing>
      </w:r>
    </w:p>
    <w:p w14:paraId="343D10EA" w14:textId="2A75030D" w:rsidR="00530455" w:rsidRDefault="00530455">
      <w:pPr>
        <w:spacing w:after="160" w:line="259" w:lineRule="auto"/>
        <w:rPr>
          <w:rFonts w:eastAsia="Times New Roman"/>
          <w:b/>
          <w:bCs/>
          <w:sz w:val="28"/>
          <w:szCs w:val="28"/>
        </w:rPr>
      </w:pPr>
      <w:r>
        <w:rPr>
          <w:rFonts w:eastAsia="Times New Roman"/>
          <w:b/>
          <w:bCs/>
          <w:sz w:val="28"/>
          <w:szCs w:val="28"/>
        </w:rPr>
        <w:br w:type="page"/>
      </w:r>
    </w:p>
    <w:p w14:paraId="21328715" w14:textId="77777777" w:rsidR="00530455" w:rsidRDefault="00530455" w:rsidP="00E2237C">
      <w:pPr>
        <w:ind w:right="-259"/>
        <w:jc w:val="center"/>
        <w:rPr>
          <w:rFonts w:eastAsia="Times New Roman"/>
          <w:b/>
          <w:bCs/>
          <w:sz w:val="28"/>
          <w:szCs w:val="28"/>
        </w:rPr>
      </w:pPr>
    </w:p>
    <w:p w14:paraId="6E351A58" w14:textId="470C0C34" w:rsidR="00E2237C" w:rsidRPr="007E04DC" w:rsidRDefault="00E2237C" w:rsidP="00E2237C">
      <w:pPr>
        <w:ind w:right="-259"/>
        <w:jc w:val="center"/>
        <w:rPr>
          <w:sz w:val="28"/>
          <w:szCs w:val="28"/>
        </w:rPr>
      </w:pPr>
      <w:r w:rsidRPr="007E04DC">
        <w:rPr>
          <w:rFonts w:eastAsia="Times New Roman"/>
          <w:b/>
          <w:bCs/>
          <w:sz w:val="28"/>
          <w:szCs w:val="28"/>
        </w:rPr>
        <w:t>1.1. Пояснительная записка</w:t>
      </w:r>
    </w:p>
    <w:p w14:paraId="064086AD" w14:textId="77777777" w:rsidR="00E2237C" w:rsidRPr="007E04DC" w:rsidRDefault="00E2237C" w:rsidP="00E2237C">
      <w:pPr>
        <w:spacing w:line="200" w:lineRule="exact"/>
        <w:rPr>
          <w:sz w:val="28"/>
          <w:szCs w:val="28"/>
        </w:rPr>
      </w:pPr>
    </w:p>
    <w:p w14:paraId="747B531E" w14:textId="77777777" w:rsidR="00E2237C" w:rsidRPr="007E04DC" w:rsidRDefault="00E2237C" w:rsidP="00E2237C">
      <w:pPr>
        <w:spacing w:line="228" w:lineRule="exact"/>
        <w:rPr>
          <w:sz w:val="28"/>
          <w:szCs w:val="28"/>
        </w:rPr>
      </w:pPr>
    </w:p>
    <w:p w14:paraId="3A308F8C" w14:textId="77777777" w:rsidR="00E2237C" w:rsidRPr="007E04DC" w:rsidRDefault="00E2237C" w:rsidP="00E2237C">
      <w:pPr>
        <w:spacing w:line="275" w:lineRule="auto"/>
        <w:ind w:left="260" w:firstLine="427"/>
        <w:jc w:val="both"/>
        <w:rPr>
          <w:sz w:val="28"/>
          <w:szCs w:val="28"/>
        </w:rPr>
      </w:pPr>
      <w:r w:rsidRPr="007E04DC">
        <w:rPr>
          <w:rFonts w:eastAsia="Times New Roman"/>
          <w:sz w:val="28"/>
          <w:szCs w:val="28"/>
        </w:rPr>
        <w:t xml:space="preserve">Программа разработана с учетом современных требований, т.к. </w:t>
      </w:r>
      <w:r w:rsidRPr="007E04DC">
        <w:rPr>
          <w:rFonts w:eastAsia="Times New Roman"/>
          <w:color w:val="191919"/>
          <w:sz w:val="28"/>
          <w:szCs w:val="28"/>
        </w:rPr>
        <w:t>человечеству придётся решать ряд сложнейших проблем связанных с</w:t>
      </w:r>
      <w:r w:rsidRPr="007E04DC">
        <w:rPr>
          <w:rFonts w:eastAsia="Times New Roman"/>
          <w:sz w:val="28"/>
          <w:szCs w:val="28"/>
        </w:rPr>
        <w:t xml:space="preserve"> </w:t>
      </w:r>
      <w:r w:rsidRPr="007E04DC">
        <w:rPr>
          <w:rFonts w:eastAsia="Times New Roman"/>
          <w:color w:val="191919"/>
          <w:sz w:val="28"/>
          <w:szCs w:val="28"/>
        </w:rPr>
        <w:t>жизнью на планете. Справиться с этим могут только высокообразованные и высоконравственные люди. Поэтому так необходимо повышение интеллектуального потенциала человечества.</w:t>
      </w:r>
    </w:p>
    <w:p w14:paraId="73FFCC31" w14:textId="77777777" w:rsidR="00E2237C" w:rsidRPr="007E04DC" w:rsidRDefault="00E2237C" w:rsidP="00E2237C">
      <w:pPr>
        <w:spacing w:line="6" w:lineRule="exact"/>
        <w:rPr>
          <w:sz w:val="28"/>
          <w:szCs w:val="28"/>
        </w:rPr>
      </w:pPr>
    </w:p>
    <w:p w14:paraId="374967F1" w14:textId="77777777" w:rsidR="00E2237C" w:rsidRPr="007E04DC" w:rsidRDefault="00E2237C" w:rsidP="00E2237C">
      <w:pPr>
        <w:spacing w:line="276" w:lineRule="auto"/>
        <w:ind w:left="260" w:firstLine="569"/>
        <w:jc w:val="both"/>
        <w:rPr>
          <w:sz w:val="28"/>
          <w:szCs w:val="28"/>
        </w:rPr>
      </w:pPr>
      <w:r w:rsidRPr="007E04DC">
        <w:rPr>
          <w:rFonts w:eastAsia="Times New Roman"/>
          <w:sz w:val="28"/>
          <w:szCs w:val="28"/>
        </w:rPr>
        <w:t>Рабочая программа «Шахматы» для обучающихся 5-11 классов разработана в соответствии:</w:t>
      </w:r>
    </w:p>
    <w:p w14:paraId="16255102" w14:textId="77777777" w:rsidR="00E2237C" w:rsidRPr="007E04DC" w:rsidRDefault="00E2237C" w:rsidP="00E2237C">
      <w:pPr>
        <w:spacing w:line="1" w:lineRule="exact"/>
        <w:rPr>
          <w:sz w:val="28"/>
          <w:szCs w:val="28"/>
        </w:rPr>
      </w:pPr>
    </w:p>
    <w:p w14:paraId="30A18601" w14:textId="77777777" w:rsidR="00E2237C" w:rsidRPr="007E04DC" w:rsidRDefault="00E2237C" w:rsidP="00E2237C">
      <w:pPr>
        <w:numPr>
          <w:ilvl w:val="0"/>
          <w:numId w:val="3"/>
        </w:numPr>
        <w:tabs>
          <w:tab w:val="left" w:pos="423"/>
        </w:tabs>
        <w:spacing w:line="275" w:lineRule="auto"/>
        <w:ind w:left="260" w:firstLine="2"/>
        <w:rPr>
          <w:rFonts w:eastAsia="Times New Roman"/>
          <w:sz w:val="28"/>
          <w:szCs w:val="28"/>
        </w:rPr>
      </w:pPr>
      <w:r w:rsidRPr="007E04DC">
        <w:rPr>
          <w:rFonts w:eastAsia="Times New Roman"/>
          <w:sz w:val="28"/>
          <w:szCs w:val="28"/>
        </w:rPr>
        <w:t>с требованиями федерального государственного образовательного стандарта основного общего образования (2009г.);</w:t>
      </w:r>
    </w:p>
    <w:p w14:paraId="3F9EAAC2" w14:textId="77777777" w:rsidR="00E2237C" w:rsidRPr="007E04DC" w:rsidRDefault="00E2237C" w:rsidP="00E2237C">
      <w:pPr>
        <w:spacing w:line="1" w:lineRule="exact"/>
        <w:rPr>
          <w:rFonts w:eastAsia="Times New Roman"/>
          <w:sz w:val="28"/>
          <w:szCs w:val="28"/>
        </w:rPr>
      </w:pPr>
    </w:p>
    <w:p w14:paraId="45099883" w14:textId="77777777" w:rsidR="00E2237C" w:rsidRPr="007E04DC" w:rsidRDefault="00E2237C" w:rsidP="00E2237C">
      <w:pPr>
        <w:numPr>
          <w:ilvl w:val="1"/>
          <w:numId w:val="3"/>
        </w:numPr>
        <w:tabs>
          <w:tab w:val="left" w:pos="706"/>
        </w:tabs>
        <w:spacing w:line="276" w:lineRule="auto"/>
        <w:ind w:left="260" w:firstLine="285"/>
        <w:jc w:val="both"/>
        <w:rPr>
          <w:rFonts w:eastAsia="Times New Roman"/>
          <w:sz w:val="28"/>
          <w:szCs w:val="28"/>
        </w:rPr>
      </w:pPr>
      <w:r w:rsidRPr="007E04DC">
        <w:rPr>
          <w:rFonts w:eastAsia="Times New Roman"/>
          <w:sz w:val="28"/>
          <w:szCs w:val="28"/>
        </w:rPr>
        <w:t>авторской программы «Шахматы» автор А.А.Тимофеев, (Сборник программ внеурочной деятельности под редакцией Н.Ф.Виноградовой 1-4 класс, Москва Издательский центр «</w:t>
      </w:r>
      <w:proofErr w:type="spellStart"/>
      <w:r w:rsidRPr="007E04DC">
        <w:rPr>
          <w:rFonts w:eastAsia="Times New Roman"/>
          <w:sz w:val="28"/>
          <w:szCs w:val="28"/>
        </w:rPr>
        <w:t>Вентана</w:t>
      </w:r>
      <w:proofErr w:type="spellEnd"/>
      <w:r w:rsidRPr="007E04DC">
        <w:rPr>
          <w:rFonts w:eastAsia="Times New Roman"/>
          <w:sz w:val="28"/>
          <w:szCs w:val="28"/>
        </w:rPr>
        <w:t xml:space="preserve"> - Граф» 2012 год).</w:t>
      </w:r>
    </w:p>
    <w:p w14:paraId="1C2CB0BC" w14:textId="77777777" w:rsidR="00E2237C" w:rsidRPr="007E04DC" w:rsidRDefault="00E2237C" w:rsidP="00E2237C">
      <w:pPr>
        <w:numPr>
          <w:ilvl w:val="0"/>
          <w:numId w:val="3"/>
        </w:numPr>
        <w:tabs>
          <w:tab w:val="left" w:pos="740"/>
        </w:tabs>
        <w:ind w:left="740" w:hanging="478"/>
        <w:rPr>
          <w:rFonts w:eastAsia="Times New Roman"/>
          <w:sz w:val="28"/>
          <w:szCs w:val="28"/>
        </w:rPr>
      </w:pPr>
      <w:r w:rsidRPr="007E04DC">
        <w:rPr>
          <w:rFonts w:eastAsia="Times New Roman"/>
          <w:sz w:val="28"/>
          <w:szCs w:val="28"/>
        </w:rPr>
        <w:t>с   образовательными   потребностями   и   запросами   участников</w:t>
      </w:r>
    </w:p>
    <w:p w14:paraId="7984D949" w14:textId="77777777" w:rsidR="00E2237C" w:rsidRPr="007E04DC" w:rsidRDefault="00E2237C" w:rsidP="00E2237C">
      <w:pPr>
        <w:spacing w:line="47" w:lineRule="exact"/>
        <w:rPr>
          <w:rFonts w:eastAsia="Times New Roman"/>
          <w:sz w:val="28"/>
          <w:szCs w:val="28"/>
        </w:rPr>
      </w:pPr>
    </w:p>
    <w:p w14:paraId="7890C02D" w14:textId="77777777" w:rsidR="00E2237C" w:rsidRPr="007E04DC" w:rsidRDefault="00E2237C" w:rsidP="00E2237C">
      <w:pPr>
        <w:spacing w:line="275" w:lineRule="auto"/>
        <w:ind w:left="260"/>
        <w:jc w:val="both"/>
        <w:rPr>
          <w:rFonts w:eastAsia="Times New Roman"/>
          <w:sz w:val="28"/>
          <w:szCs w:val="28"/>
        </w:rPr>
      </w:pPr>
      <w:r w:rsidRPr="007E04DC">
        <w:rPr>
          <w:rFonts w:eastAsia="Times New Roman"/>
          <w:sz w:val="28"/>
          <w:szCs w:val="28"/>
        </w:rPr>
        <w:t>образовательного процесса, особенностями обучающихся, профессиональными возможностями педагога, состоянием учебно-методического и материально-технического обеспечения образовательного процесса.</w:t>
      </w:r>
    </w:p>
    <w:p w14:paraId="64296586" w14:textId="77777777" w:rsidR="00E2237C" w:rsidRPr="007E04DC" w:rsidRDefault="00E2237C" w:rsidP="00E2237C">
      <w:pPr>
        <w:spacing w:line="5" w:lineRule="exact"/>
        <w:rPr>
          <w:rFonts w:eastAsia="Times New Roman"/>
          <w:sz w:val="28"/>
          <w:szCs w:val="28"/>
        </w:rPr>
      </w:pPr>
    </w:p>
    <w:p w14:paraId="2328A42B" w14:textId="77777777" w:rsidR="00E2237C" w:rsidRPr="007E04DC" w:rsidRDefault="00E2237C" w:rsidP="00E2237C">
      <w:pPr>
        <w:spacing w:line="281" w:lineRule="auto"/>
        <w:ind w:left="260" w:firstLine="569"/>
        <w:jc w:val="both"/>
        <w:rPr>
          <w:rFonts w:eastAsia="Times New Roman"/>
          <w:sz w:val="28"/>
          <w:szCs w:val="28"/>
        </w:rPr>
      </w:pPr>
      <w:r w:rsidRPr="007E04DC">
        <w:rPr>
          <w:rFonts w:eastAsia="Times New Roman"/>
          <w:sz w:val="28"/>
          <w:szCs w:val="28"/>
        </w:rPr>
        <w:t xml:space="preserve">Данная программа тесно связана </w:t>
      </w:r>
      <w:r w:rsidRPr="007E04DC">
        <w:rPr>
          <w:rFonts w:eastAsia="Times New Roman"/>
          <w:color w:val="191919"/>
          <w:sz w:val="28"/>
          <w:szCs w:val="28"/>
        </w:rPr>
        <w:t>со всеми предметами,</w:t>
      </w:r>
      <w:r w:rsidRPr="007E04DC">
        <w:rPr>
          <w:rFonts w:eastAsia="Times New Roman"/>
          <w:sz w:val="28"/>
          <w:szCs w:val="28"/>
        </w:rPr>
        <w:t xml:space="preserve"> </w:t>
      </w:r>
      <w:r w:rsidRPr="007E04DC">
        <w:rPr>
          <w:rFonts w:eastAsia="Times New Roman"/>
          <w:color w:val="191919"/>
          <w:sz w:val="28"/>
          <w:szCs w:val="28"/>
        </w:rPr>
        <w:t>составляющими</w:t>
      </w:r>
      <w:r w:rsidRPr="007E04DC">
        <w:rPr>
          <w:rFonts w:eastAsia="Times New Roman"/>
          <w:sz w:val="28"/>
          <w:szCs w:val="28"/>
        </w:rPr>
        <w:t xml:space="preserve"> </w:t>
      </w:r>
      <w:r w:rsidRPr="007E04DC">
        <w:rPr>
          <w:rFonts w:eastAsia="Times New Roman"/>
          <w:color w:val="191919"/>
          <w:sz w:val="28"/>
          <w:szCs w:val="28"/>
        </w:rPr>
        <w:t>базовый компонент образования в школе. Специфика шахматной игры позволяет понять основы различных наук на шахматном материале: философский аспект, теория множеств, информатика, математика и в частности геометрия. Курс шахмат также обеспечивает пропедевтику курса менеджмента, так как в процессе игры реализуются функции контроля, планирования и анализа, как и при любом процессе управления.</w:t>
      </w:r>
    </w:p>
    <w:p w14:paraId="692EBAF8" w14:textId="77777777" w:rsidR="00E2237C" w:rsidRPr="007E04DC" w:rsidRDefault="00E2237C" w:rsidP="00E2237C">
      <w:pPr>
        <w:spacing w:line="320" w:lineRule="exact"/>
        <w:rPr>
          <w:rFonts w:eastAsia="Times New Roman"/>
          <w:sz w:val="28"/>
          <w:szCs w:val="28"/>
        </w:rPr>
      </w:pPr>
    </w:p>
    <w:p w14:paraId="40C7A285" w14:textId="77777777" w:rsidR="00E2237C" w:rsidRPr="007E04DC" w:rsidRDefault="00E2237C" w:rsidP="00E2237C">
      <w:pPr>
        <w:spacing w:line="276" w:lineRule="auto"/>
        <w:ind w:left="260" w:firstLine="427"/>
        <w:jc w:val="both"/>
        <w:rPr>
          <w:rFonts w:eastAsia="Times New Roman"/>
          <w:sz w:val="28"/>
          <w:szCs w:val="28"/>
        </w:rPr>
      </w:pPr>
      <w:r w:rsidRPr="007E04DC">
        <w:rPr>
          <w:rFonts w:eastAsia="Times New Roman"/>
          <w:b/>
          <w:bCs/>
          <w:sz w:val="28"/>
          <w:szCs w:val="28"/>
        </w:rPr>
        <w:t xml:space="preserve">Актуальность программы </w:t>
      </w:r>
      <w:r w:rsidRPr="007E04DC">
        <w:rPr>
          <w:rFonts w:eastAsia="Times New Roman"/>
          <w:sz w:val="28"/>
          <w:szCs w:val="28"/>
        </w:rPr>
        <w:t>обусловлена тем,</w:t>
      </w:r>
      <w:r w:rsidRPr="007E04DC">
        <w:rPr>
          <w:rFonts w:eastAsia="Times New Roman"/>
          <w:b/>
          <w:bCs/>
          <w:sz w:val="28"/>
          <w:szCs w:val="28"/>
        </w:rPr>
        <w:t xml:space="preserve"> </w:t>
      </w:r>
      <w:r w:rsidRPr="007E04DC">
        <w:rPr>
          <w:rFonts w:eastAsia="Times New Roman"/>
          <w:sz w:val="28"/>
          <w:szCs w:val="28"/>
        </w:rPr>
        <w:t>что в школе происходят</w:t>
      </w:r>
      <w:r w:rsidRPr="007E04DC">
        <w:rPr>
          <w:rFonts w:eastAsia="Times New Roman"/>
          <w:b/>
          <w:bCs/>
          <w:sz w:val="28"/>
          <w:szCs w:val="28"/>
        </w:rPr>
        <w:t xml:space="preserve"> </w:t>
      </w:r>
      <w:r w:rsidRPr="007E04DC">
        <w:rPr>
          <w:rFonts w:eastAsia="Times New Roman"/>
          <w:sz w:val="28"/>
          <w:szCs w:val="28"/>
        </w:rPr>
        <w:t xml:space="preserve">радикальные изменения: на первый план выдвигается развивающая функция обучения, в значительной степени способствующая становлению личности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Так же - </w:t>
      </w:r>
      <w:r w:rsidRPr="007E04DC">
        <w:rPr>
          <w:rFonts w:eastAsia="Times New Roman"/>
          <w:color w:val="191919"/>
          <w:sz w:val="28"/>
          <w:szCs w:val="28"/>
        </w:rPr>
        <w:t>это одна из самых эффективных игр,</w:t>
      </w:r>
      <w:r w:rsidRPr="007E04DC">
        <w:rPr>
          <w:rFonts w:eastAsia="Times New Roman"/>
          <w:sz w:val="28"/>
          <w:szCs w:val="28"/>
        </w:rPr>
        <w:t xml:space="preserve"> </w:t>
      </w:r>
      <w:r w:rsidRPr="007E04DC">
        <w:rPr>
          <w:rFonts w:eastAsia="Times New Roman"/>
          <w:color w:val="191919"/>
          <w:sz w:val="28"/>
          <w:szCs w:val="28"/>
        </w:rPr>
        <w:t>способствующих интеллектуальному развитию человека.</w:t>
      </w:r>
    </w:p>
    <w:p w14:paraId="45B2ADC5" w14:textId="77777777" w:rsidR="00E2237C" w:rsidRPr="007E04DC" w:rsidRDefault="00E2237C" w:rsidP="00E2237C">
      <w:pPr>
        <w:spacing w:line="3" w:lineRule="exact"/>
        <w:rPr>
          <w:rFonts w:eastAsia="Times New Roman"/>
          <w:sz w:val="28"/>
          <w:szCs w:val="28"/>
        </w:rPr>
      </w:pPr>
    </w:p>
    <w:p w14:paraId="72C13628" w14:textId="77777777" w:rsidR="00E2237C" w:rsidRPr="007E04DC" w:rsidRDefault="00E2237C" w:rsidP="00E2237C">
      <w:pPr>
        <w:spacing w:line="317" w:lineRule="auto"/>
        <w:ind w:left="260" w:firstLine="427"/>
        <w:jc w:val="both"/>
        <w:rPr>
          <w:rFonts w:eastAsia="Times New Roman"/>
          <w:sz w:val="28"/>
          <w:szCs w:val="28"/>
        </w:rPr>
      </w:pPr>
      <w:r w:rsidRPr="007E04DC">
        <w:rPr>
          <w:rFonts w:eastAsia="Times New Roman"/>
          <w:sz w:val="28"/>
          <w:szCs w:val="28"/>
        </w:rPr>
        <w:t>Шахматы положительно влияют на совершенствование многих психических процессов и таких качеств, как восприятие, внимание,</w:t>
      </w:r>
    </w:p>
    <w:p w14:paraId="79478354" w14:textId="77777777" w:rsidR="00E2237C" w:rsidRPr="007E04DC" w:rsidRDefault="00E2237C" w:rsidP="00E2237C">
      <w:pPr>
        <w:rPr>
          <w:sz w:val="28"/>
          <w:szCs w:val="28"/>
        </w:rPr>
        <w:sectPr w:rsidR="00E2237C" w:rsidRPr="007E04DC">
          <w:pgSz w:w="11900" w:h="16838"/>
          <w:pgMar w:top="1440" w:right="846" w:bottom="574" w:left="1440" w:header="0" w:footer="0" w:gutter="0"/>
          <w:cols w:space="720" w:equalWidth="0">
            <w:col w:w="9620"/>
          </w:cols>
        </w:sectPr>
      </w:pPr>
    </w:p>
    <w:p w14:paraId="478635CF" w14:textId="77777777" w:rsidR="00E2237C" w:rsidRPr="007E04DC" w:rsidRDefault="00E2237C" w:rsidP="00E2237C">
      <w:pPr>
        <w:spacing w:line="276" w:lineRule="auto"/>
        <w:ind w:left="260"/>
        <w:jc w:val="both"/>
        <w:rPr>
          <w:sz w:val="28"/>
          <w:szCs w:val="28"/>
        </w:rPr>
      </w:pPr>
      <w:r w:rsidRPr="007E04DC">
        <w:rPr>
          <w:rFonts w:eastAsia="Times New Roman"/>
          <w:sz w:val="28"/>
          <w:szCs w:val="28"/>
        </w:rPr>
        <w:lastRenderedPageBreak/>
        <w:t>воображение, память, мышление, начальные формы волевого управления поведением.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02CB2FA1" w14:textId="77777777" w:rsidR="00E2237C" w:rsidRPr="007E04DC" w:rsidRDefault="00E2237C" w:rsidP="00E2237C">
      <w:pPr>
        <w:spacing w:line="2" w:lineRule="exact"/>
        <w:rPr>
          <w:sz w:val="28"/>
          <w:szCs w:val="28"/>
        </w:rPr>
      </w:pPr>
    </w:p>
    <w:p w14:paraId="47EED668" w14:textId="77777777" w:rsidR="00E2237C" w:rsidRPr="007E04DC" w:rsidRDefault="00E2237C" w:rsidP="00E2237C">
      <w:pPr>
        <w:spacing w:line="275" w:lineRule="auto"/>
        <w:ind w:left="260" w:right="280" w:firstLine="708"/>
        <w:rPr>
          <w:sz w:val="28"/>
          <w:szCs w:val="28"/>
        </w:rPr>
      </w:pPr>
      <w:r w:rsidRPr="007E04DC">
        <w:rPr>
          <w:rFonts w:eastAsia="Times New Roman"/>
          <w:sz w:val="28"/>
          <w:szCs w:val="28"/>
        </w:rPr>
        <w:t>Продолжительность реализации программы – 1 час в неделю (35 учебных недель - 35 занятий).</w:t>
      </w:r>
    </w:p>
    <w:p w14:paraId="30A41FFD" w14:textId="77777777" w:rsidR="00E2237C" w:rsidRPr="007E04DC" w:rsidRDefault="00E2237C" w:rsidP="00E2237C">
      <w:pPr>
        <w:spacing w:line="1" w:lineRule="exact"/>
        <w:rPr>
          <w:sz w:val="28"/>
          <w:szCs w:val="28"/>
        </w:rPr>
      </w:pPr>
    </w:p>
    <w:p w14:paraId="236BECFA" w14:textId="77777777" w:rsidR="00E2237C" w:rsidRPr="007E04DC" w:rsidRDefault="00E2237C" w:rsidP="00E2237C">
      <w:pPr>
        <w:spacing w:line="317" w:lineRule="auto"/>
        <w:ind w:left="260" w:firstLine="708"/>
        <w:jc w:val="both"/>
        <w:rPr>
          <w:sz w:val="28"/>
          <w:szCs w:val="28"/>
        </w:rPr>
      </w:pPr>
      <w:r w:rsidRPr="007E04DC">
        <w:rPr>
          <w:rFonts w:eastAsia="Times New Roman"/>
          <w:color w:val="191919"/>
          <w:sz w:val="28"/>
          <w:szCs w:val="28"/>
        </w:rPr>
        <w:t xml:space="preserve">Численный и возрастной состав кружка «Шахматы» </w:t>
      </w:r>
      <w:r w:rsidRPr="007E04DC">
        <w:rPr>
          <w:rFonts w:eastAsia="Times New Roman"/>
          <w:color w:val="000000"/>
          <w:sz w:val="28"/>
          <w:szCs w:val="28"/>
        </w:rPr>
        <w:t>детей от</w:t>
      </w:r>
      <w:r w:rsidRPr="007E04DC">
        <w:rPr>
          <w:rFonts w:eastAsia="Times New Roman"/>
          <w:color w:val="191919"/>
          <w:sz w:val="28"/>
          <w:szCs w:val="28"/>
        </w:rPr>
        <w:t xml:space="preserve"> </w:t>
      </w:r>
      <w:r w:rsidRPr="007E04DC">
        <w:rPr>
          <w:rFonts w:eastAsia="Times New Roman"/>
          <w:color w:val="000000"/>
          <w:sz w:val="28"/>
          <w:szCs w:val="28"/>
        </w:rPr>
        <w:t>8</w:t>
      </w:r>
      <w:r w:rsidRPr="007E04DC">
        <w:rPr>
          <w:rFonts w:eastAsia="Times New Roman"/>
          <w:color w:val="191919"/>
          <w:sz w:val="28"/>
          <w:szCs w:val="28"/>
        </w:rPr>
        <w:t xml:space="preserve"> </w:t>
      </w:r>
      <w:r w:rsidRPr="007E04DC">
        <w:rPr>
          <w:rFonts w:eastAsia="Times New Roman"/>
          <w:color w:val="000000"/>
          <w:sz w:val="28"/>
          <w:szCs w:val="28"/>
        </w:rPr>
        <w:t>лет до</w:t>
      </w:r>
      <w:r w:rsidRPr="007E04DC">
        <w:rPr>
          <w:rFonts w:eastAsia="Times New Roman"/>
          <w:color w:val="191919"/>
          <w:sz w:val="28"/>
          <w:szCs w:val="28"/>
        </w:rPr>
        <w:t xml:space="preserve"> </w:t>
      </w:r>
      <w:r w:rsidRPr="007E04DC">
        <w:rPr>
          <w:rFonts w:eastAsia="Times New Roman"/>
          <w:color w:val="000000"/>
          <w:sz w:val="28"/>
          <w:szCs w:val="28"/>
        </w:rPr>
        <w:t>18 лет - от 10 до 15 человек.</w:t>
      </w:r>
    </w:p>
    <w:p w14:paraId="7E6EF1E8" w14:textId="77777777" w:rsidR="00E2237C" w:rsidRPr="007E04DC" w:rsidRDefault="00E2237C" w:rsidP="00E2237C">
      <w:pPr>
        <w:spacing w:line="259" w:lineRule="exact"/>
        <w:rPr>
          <w:sz w:val="28"/>
          <w:szCs w:val="28"/>
        </w:rPr>
      </w:pPr>
    </w:p>
    <w:p w14:paraId="01434F3D" w14:textId="77777777" w:rsidR="00E2237C" w:rsidRPr="007E04DC" w:rsidRDefault="00E2237C" w:rsidP="00E2237C">
      <w:pPr>
        <w:ind w:left="2960"/>
        <w:rPr>
          <w:sz w:val="28"/>
          <w:szCs w:val="28"/>
        </w:rPr>
      </w:pPr>
      <w:r w:rsidRPr="007E04DC">
        <w:rPr>
          <w:rFonts w:eastAsia="Times New Roman"/>
          <w:b/>
          <w:bCs/>
          <w:sz w:val="28"/>
          <w:szCs w:val="28"/>
        </w:rPr>
        <w:t>1.2. Цель и задачи программы</w:t>
      </w:r>
    </w:p>
    <w:p w14:paraId="0E4397AD" w14:textId="77777777" w:rsidR="00E2237C" w:rsidRPr="007E04DC" w:rsidRDefault="00E2237C" w:rsidP="00E2237C">
      <w:pPr>
        <w:spacing w:line="200" w:lineRule="exact"/>
        <w:rPr>
          <w:sz w:val="28"/>
          <w:szCs w:val="28"/>
        </w:rPr>
      </w:pPr>
    </w:p>
    <w:p w14:paraId="521E8A62" w14:textId="77777777" w:rsidR="00E2237C" w:rsidRPr="007E04DC" w:rsidRDefault="00E2237C" w:rsidP="00E2237C">
      <w:pPr>
        <w:spacing w:line="277" w:lineRule="exact"/>
        <w:rPr>
          <w:sz w:val="28"/>
          <w:szCs w:val="28"/>
        </w:rPr>
      </w:pPr>
    </w:p>
    <w:p w14:paraId="78AFC254" w14:textId="77777777" w:rsidR="00E2237C" w:rsidRPr="007E04DC" w:rsidRDefault="00E2237C" w:rsidP="00E2237C">
      <w:pPr>
        <w:spacing w:line="275" w:lineRule="auto"/>
        <w:ind w:left="260"/>
        <w:jc w:val="both"/>
        <w:rPr>
          <w:sz w:val="28"/>
          <w:szCs w:val="28"/>
        </w:rPr>
      </w:pPr>
      <w:r w:rsidRPr="007E04DC">
        <w:rPr>
          <w:rFonts w:eastAsia="Times New Roman"/>
          <w:b/>
          <w:bCs/>
          <w:sz w:val="28"/>
          <w:szCs w:val="28"/>
        </w:rPr>
        <w:t xml:space="preserve">Цель программы: </w:t>
      </w:r>
      <w:r w:rsidRPr="007E04DC">
        <w:rPr>
          <w:rFonts w:eastAsia="Times New Roman"/>
          <w:color w:val="191919"/>
          <w:sz w:val="28"/>
          <w:szCs w:val="28"/>
        </w:rPr>
        <w:t>развитие во всех его проявлениях</w:t>
      </w:r>
      <w:r w:rsidRPr="007E04DC">
        <w:rPr>
          <w:rFonts w:eastAsia="Times New Roman"/>
          <w:b/>
          <w:bCs/>
          <w:sz w:val="28"/>
          <w:szCs w:val="28"/>
        </w:rPr>
        <w:t xml:space="preserve"> </w:t>
      </w:r>
      <w:r w:rsidRPr="007E04DC">
        <w:rPr>
          <w:rFonts w:eastAsia="Times New Roman"/>
          <w:color w:val="191919"/>
          <w:sz w:val="28"/>
          <w:szCs w:val="28"/>
        </w:rPr>
        <w:t>—</w:t>
      </w:r>
      <w:r w:rsidRPr="007E04DC">
        <w:rPr>
          <w:rFonts w:eastAsia="Times New Roman"/>
          <w:b/>
          <w:bCs/>
          <w:sz w:val="28"/>
          <w:szCs w:val="28"/>
        </w:rPr>
        <w:t xml:space="preserve"> </w:t>
      </w:r>
      <w:r w:rsidRPr="007E04DC">
        <w:rPr>
          <w:rFonts w:eastAsia="Times New Roman"/>
          <w:color w:val="191919"/>
          <w:sz w:val="28"/>
          <w:szCs w:val="28"/>
        </w:rPr>
        <w:t>от</w:t>
      </w:r>
      <w:r w:rsidRPr="007E04DC">
        <w:rPr>
          <w:rFonts w:eastAsia="Times New Roman"/>
          <w:b/>
          <w:bCs/>
          <w:sz w:val="28"/>
          <w:szCs w:val="28"/>
        </w:rPr>
        <w:t xml:space="preserve"> </w:t>
      </w:r>
      <w:proofErr w:type="spellStart"/>
      <w:r w:rsidRPr="007E04DC">
        <w:rPr>
          <w:rFonts w:eastAsia="Times New Roman"/>
          <w:color w:val="191919"/>
          <w:sz w:val="28"/>
          <w:szCs w:val="28"/>
        </w:rPr>
        <w:t>нагляднообразного</w:t>
      </w:r>
      <w:proofErr w:type="spellEnd"/>
      <w:r w:rsidRPr="007E04DC">
        <w:rPr>
          <w:rFonts w:eastAsia="Times New Roman"/>
          <w:color w:val="191919"/>
          <w:sz w:val="28"/>
          <w:szCs w:val="28"/>
        </w:rPr>
        <w:t xml:space="preserve"> мышления до комбинаторного, тактического и творческого.</w:t>
      </w:r>
    </w:p>
    <w:p w14:paraId="09BF0841" w14:textId="77777777" w:rsidR="00E2237C" w:rsidRPr="007E04DC" w:rsidRDefault="00E2237C" w:rsidP="00E2237C">
      <w:pPr>
        <w:spacing w:line="2" w:lineRule="exact"/>
        <w:rPr>
          <w:sz w:val="28"/>
          <w:szCs w:val="28"/>
        </w:rPr>
      </w:pPr>
    </w:p>
    <w:p w14:paraId="00AC6349" w14:textId="77777777" w:rsidR="00E2237C" w:rsidRPr="007E04DC" w:rsidRDefault="00E2237C" w:rsidP="00E2237C">
      <w:pPr>
        <w:ind w:left="340"/>
        <w:rPr>
          <w:sz w:val="28"/>
          <w:szCs w:val="28"/>
        </w:rPr>
      </w:pPr>
      <w:r w:rsidRPr="007E04DC">
        <w:rPr>
          <w:rFonts w:eastAsia="Times New Roman"/>
          <w:sz w:val="28"/>
          <w:szCs w:val="28"/>
        </w:rPr>
        <w:t xml:space="preserve">Для достижения поставленной цели решаются следующие </w:t>
      </w:r>
      <w:r w:rsidRPr="007E04DC">
        <w:rPr>
          <w:rFonts w:eastAsia="Times New Roman"/>
          <w:b/>
          <w:bCs/>
          <w:sz w:val="28"/>
          <w:szCs w:val="28"/>
        </w:rPr>
        <w:t>задачи:</w:t>
      </w:r>
    </w:p>
    <w:p w14:paraId="70698770" w14:textId="77777777" w:rsidR="00E2237C" w:rsidRPr="007E04DC" w:rsidRDefault="00E2237C" w:rsidP="00E2237C">
      <w:pPr>
        <w:spacing w:line="55" w:lineRule="exact"/>
        <w:rPr>
          <w:sz w:val="28"/>
          <w:szCs w:val="28"/>
        </w:rPr>
      </w:pPr>
    </w:p>
    <w:p w14:paraId="1B7DBC11" w14:textId="77777777" w:rsidR="00E2237C" w:rsidRPr="007E04DC" w:rsidRDefault="00E2237C" w:rsidP="00E2237C">
      <w:pPr>
        <w:numPr>
          <w:ilvl w:val="0"/>
          <w:numId w:val="4"/>
        </w:numPr>
        <w:tabs>
          <w:tab w:val="left" w:pos="980"/>
        </w:tabs>
        <w:ind w:left="980" w:hanging="358"/>
        <w:rPr>
          <w:rFonts w:eastAsia="Symbol"/>
          <w:sz w:val="28"/>
          <w:szCs w:val="28"/>
        </w:rPr>
      </w:pPr>
      <w:r w:rsidRPr="007E04DC">
        <w:rPr>
          <w:rFonts w:eastAsia="Times New Roman"/>
          <w:color w:val="191919"/>
          <w:sz w:val="28"/>
          <w:szCs w:val="28"/>
        </w:rPr>
        <w:t>развитие внимания и мотивации школьника;</w:t>
      </w:r>
    </w:p>
    <w:p w14:paraId="41A4983D" w14:textId="77777777" w:rsidR="00E2237C" w:rsidRPr="007E04DC" w:rsidRDefault="00E2237C" w:rsidP="00E2237C">
      <w:pPr>
        <w:spacing w:line="47" w:lineRule="exact"/>
        <w:rPr>
          <w:rFonts w:eastAsia="Symbol"/>
          <w:sz w:val="28"/>
          <w:szCs w:val="28"/>
        </w:rPr>
      </w:pPr>
    </w:p>
    <w:p w14:paraId="6271419C" w14:textId="77777777" w:rsidR="00E2237C" w:rsidRPr="007E04DC" w:rsidRDefault="00E2237C" w:rsidP="00E2237C">
      <w:pPr>
        <w:numPr>
          <w:ilvl w:val="0"/>
          <w:numId w:val="4"/>
        </w:numPr>
        <w:tabs>
          <w:tab w:val="left" w:pos="980"/>
        </w:tabs>
        <w:ind w:left="980" w:hanging="358"/>
        <w:rPr>
          <w:rFonts w:eastAsia="Symbol"/>
          <w:sz w:val="28"/>
          <w:szCs w:val="28"/>
        </w:rPr>
      </w:pPr>
      <w:r w:rsidRPr="007E04DC">
        <w:rPr>
          <w:rFonts w:eastAsia="Times New Roman"/>
          <w:color w:val="191919"/>
          <w:sz w:val="28"/>
          <w:szCs w:val="28"/>
        </w:rPr>
        <w:t>развитие наглядно-образного мышления;</w:t>
      </w:r>
    </w:p>
    <w:p w14:paraId="2DEEFBA1" w14:textId="77777777" w:rsidR="00E2237C" w:rsidRPr="007E04DC" w:rsidRDefault="00E2237C" w:rsidP="00E2237C">
      <w:pPr>
        <w:spacing w:line="47" w:lineRule="exact"/>
        <w:rPr>
          <w:rFonts w:eastAsia="Symbol"/>
          <w:sz w:val="28"/>
          <w:szCs w:val="28"/>
        </w:rPr>
      </w:pPr>
    </w:p>
    <w:p w14:paraId="44380FED" w14:textId="77777777" w:rsidR="00E2237C" w:rsidRPr="007E04DC" w:rsidRDefault="00E2237C" w:rsidP="00E2237C">
      <w:pPr>
        <w:numPr>
          <w:ilvl w:val="0"/>
          <w:numId w:val="4"/>
        </w:numPr>
        <w:tabs>
          <w:tab w:val="left" w:pos="980"/>
        </w:tabs>
        <w:spacing w:line="276" w:lineRule="auto"/>
        <w:ind w:left="980" w:hanging="358"/>
        <w:rPr>
          <w:rFonts w:eastAsia="Symbol"/>
          <w:sz w:val="28"/>
          <w:szCs w:val="28"/>
        </w:rPr>
      </w:pPr>
      <w:r w:rsidRPr="007E04DC">
        <w:rPr>
          <w:rFonts w:eastAsia="Times New Roman"/>
          <w:sz w:val="28"/>
          <w:szCs w:val="28"/>
        </w:rPr>
        <w:t>организация общественно-полезной и досуговой деятельности учащихся;</w:t>
      </w:r>
    </w:p>
    <w:p w14:paraId="35C7D908" w14:textId="77777777" w:rsidR="00E2237C" w:rsidRPr="007E04DC" w:rsidRDefault="00E2237C" w:rsidP="00E2237C">
      <w:pPr>
        <w:spacing w:line="1" w:lineRule="exact"/>
        <w:rPr>
          <w:rFonts w:eastAsia="Symbol"/>
          <w:sz w:val="28"/>
          <w:szCs w:val="28"/>
        </w:rPr>
      </w:pPr>
    </w:p>
    <w:p w14:paraId="4EDDCAE4" w14:textId="77777777" w:rsidR="00E2237C" w:rsidRPr="007E04DC" w:rsidRDefault="00E2237C" w:rsidP="00E2237C">
      <w:pPr>
        <w:numPr>
          <w:ilvl w:val="0"/>
          <w:numId w:val="4"/>
        </w:numPr>
        <w:tabs>
          <w:tab w:val="left" w:pos="980"/>
        </w:tabs>
        <w:ind w:left="980" w:hanging="358"/>
        <w:rPr>
          <w:rFonts w:eastAsia="Symbol"/>
          <w:sz w:val="28"/>
          <w:szCs w:val="28"/>
        </w:rPr>
      </w:pPr>
      <w:r w:rsidRPr="007E04DC">
        <w:rPr>
          <w:rFonts w:eastAsia="Times New Roman"/>
          <w:sz w:val="28"/>
          <w:szCs w:val="28"/>
        </w:rPr>
        <w:t>включение учащихся в разностороннюю деятельность;</w:t>
      </w:r>
    </w:p>
    <w:p w14:paraId="2DBD7581" w14:textId="77777777" w:rsidR="00E2237C" w:rsidRPr="007E04DC" w:rsidRDefault="00E2237C" w:rsidP="00E2237C">
      <w:pPr>
        <w:spacing w:line="47" w:lineRule="exact"/>
        <w:rPr>
          <w:rFonts w:eastAsia="Symbol"/>
          <w:sz w:val="28"/>
          <w:szCs w:val="28"/>
        </w:rPr>
      </w:pPr>
    </w:p>
    <w:p w14:paraId="5851A62F" w14:textId="77777777" w:rsidR="00E2237C" w:rsidRPr="007E04DC" w:rsidRDefault="00E2237C" w:rsidP="00E2237C">
      <w:pPr>
        <w:numPr>
          <w:ilvl w:val="0"/>
          <w:numId w:val="4"/>
        </w:numPr>
        <w:tabs>
          <w:tab w:val="left" w:pos="980"/>
        </w:tabs>
        <w:ind w:left="980" w:hanging="358"/>
        <w:rPr>
          <w:rFonts w:eastAsia="Symbol"/>
          <w:sz w:val="28"/>
          <w:szCs w:val="28"/>
        </w:rPr>
      </w:pPr>
      <w:r w:rsidRPr="007E04DC">
        <w:rPr>
          <w:rFonts w:eastAsia="Times New Roman"/>
          <w:sz w:val="28"/>
          <w:szCs w:val="28"/>
        </w:rPr>
        <w:t>формирование навыков позитивного коммуникативного общения;</w:t>
      </w:r>
    </w:p>
    <w:p w14:paraId="4F614E7C" w14:textId="77777777" w:rsidR="00E2237C" w:rsidRPr="007E04DC" w:rsidRDefault="00E2237C" w:rsidP="00E2237C">
      <w:pPr>
        <w:spacing w:line="47" w:lineRule="exact"/>
        <w:rPr>
          <w:rFonts w:eastAsia="Symbol"/>
          <w:sz w:val="28"/>
          <w:szCs w:val="28"/>
        </w:rPr>
      </w:pPr>
    </w:p>
    <w:p w14:paraId="630CDD16" w14:textId="77777777" w:rsidR="00E2237C" w:rsidRPr="007E04DC" w:rsidRDefault="00E2237C" w:rsidP="00E2237C">
      <w:pPr>
        <w:numPr>
          <w:ilvl w:val="0"/>
          <w:numId w:val="4"/>
        </w:numPr>
        <w:tabs>
          <w:tab w:val="left" w:pos="980"/>
        </w:tabs>
        <w:ind w:left="980" w:hanging="358"/>
        <w:rPr>
          <w:rFonts w:eastAsia="Symbol"/>
          <w:sz w:val="28"/>
          <w:szCs w:val="28"/>
        </w:rPr>
      </w:pPr>
      <w:r w:rsidRPr="007E04DC">
        <w:rPr>
          <w:rFonts w:eastAsia="Times New Roman"/>
          <w:sz w:val="28"/>
          <w:szCs w:val="28"/>
        </w:rPr>
        <w:t>воспитание трудолюбия, способности к преодолению трудностей,</w:t>
      </w:r>
    </w:p>
    <w:p w14:paraId="7F8A805C" w14:textId="77777777" w:rsidR="00E2237C" w:rsidRPr="007E04DC" w:rsidRDefault="00E2237C" w:rsidP="00E2237C">
      <w:pPr>
        <w:spacing w:line="50" w:lineRule="exact"/>
        <w:rPr>
          <w:rFonts w:eastAsia="Symbol"/>
          <w:sz w:val="28"/>
          <w:szCs w:val="28"/>
        </w:rPr>
      </w:pPr>
    </w:p>
    <w:p w14:paraId="7F6B54C9" w14:textId="77777777" w:rsidR="00E2237C" w:rsidRPr="007E04DC" w:rsidRDefault="00E2237C" w:rsidP="00E2237C">
      <w:pPr>
        <w:numPr>
          <w:ilvl w:val="0"/>
          <w:numId w:val="4"/>
        </w:numPr>
        <w:tabs>
          <w:tab w:val="left" w:pos="980"/>
        </w:tabs>
        <w:ind w:left="980" w:hanging="358"/>
        <w:rPr>
          <w:rFonts w:eastAsia="Symbol"/>
          <w:sz w:val="28"/>
          <w:szCs w:val="28"/>
        </w:rPr>
      </w:pPr>
      <w:r w:rsidRPr="007E04DC">
        <w:rPr>
          <w:rFonts w:eastAsia="Times New Roman"/>
          <w:sz w:val="28"/>
          <w:szCs w:val="28"/>
        </w:rPr>
        <w:t>целеустремлённости и настойчивости в достижении результата;</w:t>
      </w:r>
    </w:p>
    <w:p w14:paraId="53A09D87" w14:textId="77777777" w:rsidR="00E2237C" w:rsidRPr="007E04DC" w:rsidRDefault="00E2237C" w:rsidP="00E2237C">
      <w:pPr>
        <w:spacing w:line="200" w:lineRule="exact"/>
        <w:rPr>
          <w:sz w:val="28"/>
          <w:szCs w:val="28"/>
        </w:rPr>
      </w:pPr>
    </w:p>
    <w:p w14:paraId="53C81D48" w14:textId="77777777" w:rsidR="00E2237C" w:rsidRPr="007E04DC" w:rsidRDefault="00E2237C" w:rsidP="00E2237C">
      <w:pPr>
        <w:spacing w:line="215" w:lineRule="exact"/>
        <w:rPr>
          <w:sz w:val="28"/>
          <w:szCs w:val="28"/>
        </w:rPr>
      </w:pPr>
    </w:p>
    <w:p w14:paraId="3F1839CF" w14:textId="77777777" w:rsidR="00E2237C" w:rsidRPr="007E04DC" w:rsidRDefault="00E2237C" w:rsidP="00E2237C">
      <w:pPr>
        <w:shd w:val="clear" w:color="auto" w:fill="FFFFFF"/>
        <w:ind w:left="2" w:firstLine="1440"/>
        <w:jc w:val="both"/>
        <w:rPr>
          <w:rFonts w:eastAsia="Times New Roman"/>
          <w:color w:val="000000"/>
          <w:sz w:val="28"/>
          <w:szCs w:val="28"/>
        </w:rPr>
      </w:pPr>
      <w:r w:rsidRPr="007E04DC">
        <w:rPr>
          <w:rFonts w:eastAsia="Times New Roman"/>
          <w:b/>
          <w:bCs/>
          <w:color w:val="000000"/>
          <w:sz w:val="28"/>
          <w:szCs w:val="28"/>
        </w:rPr>
        <w:t>1.3 Содержание программы внеурочной деятельности</w:t>
      </w:r>
    </w:p>
    <w:p w14:paraId="1F6E8E32" w14:textId="77777777" w:rsidR="00E2237C" w:rsidRPr="007E04DC" w:rsidRDefault="00E2237C" w:rsidP="00E2237C">
      <w:pPr>
        <w:shd w:val="clear" w:color="auto" w:fill="FFFFFF"/>
        <w:ind w:left="2" w:firstLine="1440"/>
        <w:jc w:val="both"/>
        <w:rPr>
          <w:rFonts w:eastAsia="Times New Roman"/>
          <w:color w:val="000000"/>
          <w:sz w:val="28"/>
          <w:szCs w:val="28"/>
        </w:rPr>
      </w:pPr>
      <w:r w:rsidRPr="007E04DC">
        <w:rPr>
          <w:rFonts w:eastAsia="Times New Roman"/>
          <w:b/>
          <w:bCs/>
          <w:color w:val="000000"/>
          <w:sz w:val="28"/>
          <w:szCs w:val="28"/>
        </w:rPr>
        <w:t>                                    «Шахматы»</w:t>
      </w:r>
    </w:p>
    <w:p w14:paraId="6F51DF64" w14:textId="77777777" w:rsidR="00E2237C" w:rsidRPr="007E04DC" w:rsidRDefault="00E2237C" w:rsidP="00E2237C">
      <w:pPr>
        <w:shd w:val="clear" w:color="auto" w:fill="FFFFFF"/>
        <w:ind w:firstLine="1440"/>
        <w:jc w:val="both"/>
        <w:rPr>
          <w:rFonts w:eastAsia="Times New Roman"/>
          <w:color w:val="000000"/>
          <w:sz w:val="28"/>
          <w:szCs w:val="28"/>
        </w:rPr>
      </w:pPr>
      <w:r w:rsidRPr="007E04DC">
        <w:rPr>
          <w:rFonts w:eastAsia="Times New Roman"/>
          <w:b/>
          <w:bCs/>
          <w:color w:val="000000"/>
          <w:sz w:val="28"/>
          <w:szCs w:val="28"/>
        </w:rPr>
        <w:t>                           </w:t>
      </w:r>
    </w:p>
    <w:p w14:paraId="32F3E741" w14:textId="77777777" w:rsidR="00E2237C" w:rsidRPr="007E04DC" w:rsidRDefault="00E2237C" w:rsidP="00E2237C">
      <w:pPr>
        <w:shd w:val="clear" w:color="auto" w:fill="FFFFFF"/>
        <w:ind w:left="18" w:firstLine="850"/>
        <w:jc w:val="both"/>
        <w:rPr>
          <w:rFonts w:eastAsia="Times New Roman"/>
          <w:color w:val="000000"/>
          <w:sz w:val="28"/>
          <w:szCs w:val="28"/>
        </w:rPr>
      </w:pPr>
      <w:r w:rsidRPr="007E04DC">
        <w:rPr>
          <w:rFonts w:eastAsia="Times New Roman"/>
          <w:color w:val="000000"/>
          <w:sz w:val="28"/>
          <w:szCs w:val="28"/>
        </w:rPr>
        <w:t xml:space="preserve">Программой предусматривается 33 шахматных занятий (одно занятие в неделю). Учебный курс включает в себя шесть тем. </w:t>
      </w:r>
      <w:proofErr w:type="spellStart"/>
      <w:r w:rsidRPr="007E04DC">
        <w:rPr>
          <w:rFonts w:eastAsia="Times New Roman"/>
          <w:color w:val="000000"/>
          <w:sz w:val="28"/>
          <w:szCs w:val="28"/>
        </w:rPr>
        <w:t>Ha</w:t>
      </w:r>
      <w:proofErr w:type="spellEnd"/>
      <w:r w:rsidRPr="007E04DC">
        <w:rPr>
          <w:rFonts w:eastAsia="Times New Roman"/>
          <w:color w:val="000000"/>
          <w:sz w:val="28"/>
          <w:szCs w:val="28"/>
        </w:rPr>
        <w:t xml:space="preserve">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14:paraId="51FB800E" w14:textId="77777777" w:rsidR="00E2237C" w:rsidRPr="007E04DC" w:rsidRDefault="00E2237C" w:rsidP="00E2237C">
      <w:pPr>
        <w:shd w:val="clear" w:color="auto" w:fill="FFFFFF"/>
        <w:ind w:firstLine="850"/>
        <w:jc w:val="both"/>
        <w:rPr>
          <w:rFonts w:eastAsia="Times New Roman"/>
          <w:color w:val="000000"/>
          <w:sz w:val="28"/>
          <w:szCs w:val="28"/>
        </w:rPr>
      </w:pPr>
      <w:r w:rsidRPr="007E04DC">
        <w:rPr>
          <w:rFonts w:eastAsia="Times New Roman"/>
          <w:color w:val="000000"/>
          <w:sz w:val="28"/>
          <w:szCs w:val="28"/>
        </w:rPr>
        <w:t xml:space="preserve">Программа разработана для детей первых классов, но она может быть использована на начальном этапе обучения во вторых классах. Это обеспечивается применением на занятиях доступных заданий по каждой теме для каждой возрастной группы детей. К примеру, при изучении игровых возможностей ладьи шестилетним детям предлагаются более легкие </w:t>
      </w:r>
      <w:r w:rsidRPr="007E04DC">
        <w:rPr>
          <w:rFonts w:eastAsia="Times New Roman"/>
          <w:color w:val="000000"/>
          <w:sz w:val="28"/>
          <w:szCs w:val="28"/>
        </w:rPr>
        <w:lastRenderedPageBreak/>
        <w:t>дидактические задания, чем детям восьми лет, при этом последовательность изложения материала остается прежней.        </w:t>
      </w:r>
    </w:p>
    <w:p w14:paraId="386C71F4" w14:textId="77777777" w:rsidR="00E2237C" w:rsidRDefault="00E2237C" w:rsidP="00E2237C">
      <w:pPr>
        <w:shd w:val="clear" w:color="auto" w:fill="FFFFFF"/>
        <w:ind w:right="6" w:firstLine="1440"/>
        <w:jc w:val="both"/>
        <w:rPr>
          <w:rFonts w:eastAsia="Times New Roman"/>
          <w:b/>
          <w:bCs/>
          <w:color w:val="000000"/>
          <w:sz w:val="28"/>
          <w:szCs w:val="28"/>
        </w:rPr>
      </w:pPr>
      <w:r w:rsidRPr="007E04DC">
        <w:rPr>
          <w:rFonts w:eastAsia="Times New Roman"/>
          <w:b/>
          <w:bCs/>
          <w:color w:val="000000"/>
          <w:sz w:val="28"/>
          <w:szCs w:val="28"/>
        </w:rPr>
        <w:t>                   </w:t>
      </w:r>
      <w:r>
        <w:rPr>
          <w:rFonts w:eastAsia="Times New Roman"/>
          <w:b/>
          <w:bCs/>
          <w:color w:val="000000"/>
          <w:sz w:val="28"/>
          <w:szCs w:val="28"/>
        </w:rPr>
        <w:t xml:space="preserve">     </w:t>
      </w:r>
    </w:p>
    <w:p w14:paraId="335C6174" w14:textId="77777777" w:rsidR="00E2237C" w:rsidRPr="007E04DC" w:rsidRDefault="00E2237C" w:rsidP="00E2237C">
      <w:pPr>
        <w:shd w:val="clear" w:color="auto" w:fill="FFFFFF"/>
        <w:ind w:right="6" w:firstLine="1440"/>
        <w:jc w:val="center"/>
        <w:rPr>
          <w:rFonts w:eastAsia="Times New Roman"/>
          <w:color w:val="000000"/>
          <w:sz w:val="28"/>
          <w:szCs w:val="28"/>
        </w:rPr>
      </w:pPr>
      <w:r>
        <w:rPr>
          <w:rFonts w:eastAsia="Times New Roman"/>
          <w:b/>
          <w:bCs/>
          <w:color w:val="000000"/>
          <w:sz w:val="28"/>
          <w:szCs w:val="28"/>
        </w:rPr>
        <w:t xml:space="preserve">1.4 </w:t>
      </w:r>
      <w:r w:rsidRPr="007E04DC">
        <w:rPr>
          <w:rFonts w:eastAsia="Times New Roman"/>
          <w:b/>
          <w:bCs/>
          <w:color w:val="000000"/>
          <w:sz w:val="28"/>
          <w:szCs w:val="28"/>
        </w:rPr>
        <w:t>Тематика курса</w:t>
      </w:r>
    </w:p>
    <w:p w14:paraId="7A136160" w14:textId="77777777" w:rsidR="00E2237C" w:rsidRPr="007E04DC" w:rsidRDefault="00E2237C" w:rsidP="00E2237C">
      <w:pPr>
        <w:shd w:val="clear" w:color="auto" w:fill="FFFFFF"/>
        <w:ind w:left="18" w:right="70" w:firstLine="850"/>
        <w:jc w:val="both"/>
        <w:rPr>
          <w:rFonts w:eastAsia="Times New Roman"/>
          <w:color w:val="000000"/>
          <w:sz w:val="28"/>
          <w:szCs w:val="28"/>
        </w:rPr>
      </w:pPr>
      <w:r w:rsidRPr="007E04DC">
        <w:rPr>
          <w:rFonts w:eastAsia="Times New Roman"/>
          <w:b/>
          <w:bCs/>
          <w:color w:val="000000"/>
          <w:sz w:val="28"/>
          <w:szCs w:val="28"/>
        </w:rPr>
        <w:t>1. ШАХМАТНАЯ ДОСКА</w:t>
      </w:r>
    </w:p>
    <w:p w14:paraId="548B8F98" w14:textId="77777777" w:rsidR="00E2237C" w:rsidRPr="007E04DC" w:rsidRDefault="00E2237C" w:rsidP="00E2237C">
      <w:pPr>
        <w:shd w:val="clear" w:color="auto" w:fill="FFFFFF"/>
        <w:ind w:left="18" w:right="70" w:firstLine="850"/>
        <w:jc w:val="both"/>
        <w:rPr>
          <w:rFonts w:eastAsia="Times New Roman"/>
          <w:color w:val="000000"/>
          <w:sz w:val="28"/>
          <w:szCs w:val="28"/>
        </w:rPr>
      </w:pPr>
      <w:r w:rsidRPr="007E04DC">
        <w:rPr>
          <w:rFonts w:eastAsia="Times New Roman"/>
          <w:color w:val="000000"/>
          <w:sz w:val="28"/>
          <w:szCs w:val="28"/>
        </w:rPr>
        <w:t> Шахматная доска, белые и черные поля, горизонталь, вертикаль, диагональ, центр.</w:t>
      </w:r>
    </w:p>
    <w:p w14:paraId="09108D78" w14:textId="77777777" w:rsidR="00E2237C" w:rsidRPr="007E04DC" w:rsidRDefault="00E2237C" w:rsidP="00E2237C">
      <w:pPr>
        <w:shd w:val="clear" w:color="auto" w:fill="FFFFFF"/>
        <w:ind w:right="40" w:firstLine="850"/>
        <w:jc w:val="both"/>
        <w:rPr>
          <w:rFonts w:eastAsia="Times New Roman"/>
          <w:color w:val="000000"/>
          <w:sz w:val="28"/>
          <w:szCs w:val="28"/>
        </w:rPr>
      </w:pPr>
      <w:r w:rsidRPr="007E04DC">
        <w:rPr>
          <w:rFonts w:eastAsia="Times New Roman"/>
          <w:i/>
          <w:iCs/>
          <w:color w:val="000000"/>
          <w:sz w:val="28"/>
          <w:szCs w:val="28"/>
        </w:rPr>
        <w:t>Дидактические игры и задания</w:t>
      </w:r>
    </w:p>
    <w:p w14:paraId="5B0FE080" w14:textId="77777777" w:rsidR="00E2237C" w:rsidRPr="007E04DC" w:rsidRDefault="00E2237C" w:rsidP="00E2237C">
      <w:pPr>
        <w:shd w:val="clear" w:color="auto" w:fill="FFFFFF"/>
        <w:ind w:left="10" w:right="72" w:firstLine="850"/>
        <w:jc w:val="both"/>
        <w:rPr>
          <w:rFonts w:eastAsia="Times New Roman"/>
          <w:color w:val="000000"/>
          <w:sz w:val="28"/>
          <w:szCs w:val="28"/>
        </w:rPr>
      </w:pPr>
      <w:r w:rsidRPr="007E04DC">
        <w:rPr>
          <w:rFonts w:eastAsia="Times New Roman"/>
          <w:b/>
          <w:bCs/>
          <w:color w:val="000000"/>
          <w:sz w:val="28"/>
          <w:szCs w:val="28"/>
        </w:rPr>
        <w:t>«Горизонталь».</w:t>
      </w:r>
      <w:r w:rsidRPr="007E04DC">
        <w:rPr>
          <w:rFonts w:eastAsia="Times New Roman"/>
          <w:color w:val="000000"/>
          <w:sz w:val="28"/>
          <w:szCs w:val="28"/>
        </w:rPr>
        <w:t> Двое играющих по очереди заполняют одну из горизонтальных линий шахматной доски кубиками (фишками, пешками и т. П.).</w:t>
      </w:r>
    </w:p>
    <w:p w14:paraId="0B247947" w14:textId="77777777" w:rsidR="00E2237C" w:rsidRPr="007E04DC" w:rsidRDefault="00E2237C" w:rsidP="00E2237C">
      <w:pPr>
        <w:shd w:val="clear" w:color="auto" w:fill="FFFFFF"/>
        <w:ind w:left="22" w:right="84" w:firstLine="850"/>
        <w:jc w:val="both"/>
        <w:rPr>
          <w:rFonts w:eastAsia="Times New Roman"/>
          <w:color w:val="000000"/>
          <w:sz w:val="28"/>
          <w:szCs w:val="28"/>
        </w:rPr>
      </w:pPr>
      <w:r w:rsidRPr="007E04DC">
        <w:rPr>
          <w:rFonts w:eastAsia="Times New Roman"/>
          <w:b/>
          <w:bCs/>
          <w:color w:val="000000"/>
          <w:sz w:val="28"/>
          <w:szCs w:val="28"/>
        </w:rPr>
        <w:t>«Вертикаль».</w:t>
      </w:r>
      <w:r w:rsidRPr="007E04DC">
        <w:rPr>
          <w:rFonts w:eastAsia="Times New Roman"/>
          <w:color w:val="000000"/>
          <w:sz w:val="28"/>
          <w:szCs w:val="28"/>
        </w:rPr>
        <w:t> То же самое, но заполняется одна из вертикальных линий шахматной доски.</w:t>
      </w:r>
    </w:p>
    <w:p w14:paraId="114D460E" w14:textId="77777777" w:rsidR="00E2237C" w:rsidRPr="007E04DC" w:rsidRDefault="00E2237C" w:rsidP="00E2237C">
      <w:pPr>
        <w:shd w:val="clear" w:color="auto" w:fill="FFFFFF"/>
        <w:ind w:firstLine="850"/>
        <w:jc w:val="both"/>
        <w:rPr>
          <w:rFonts w:eastAsia="Times New Roman"/>
          <w:color w:val="000000"/>
          <w:sz w:val="28"/>
          <w:szCs w:val="28"/>
        </w:rPr>
      </w:pPr>
      <w:r w:rsidRPr="007E04DC">
        <w:rPr>
          <w:rFonts w:eastAsia="Times New Roman"/>
          <w:b/>
          <w:bCs/>
          <w:color w:val="000000"/>
          <w:sz w:val="28"/>
          <w:szCs w:val="28"/>
        </w:rPr>
        <w:t>«Диагональ».</w:t>
      </w:r>
      <w:r w:rsidRPr="007E04DC">
        <w:rPr>
          <w:rFonts w:eastAsia="Times New Roman"/>
          <w:color w:val="000000"/>
          <w:sz w:val="28"/>
          <w:szCs w:val="28"/>
        </w:rPr>
        <w:t> То же самое, но заполняется одна из диагоналей шахматной доски.</w:t>
      </w:r>
    </w:p>
    <w:p w14:paraId="5C852F79" w14:textId="77777777" w:rsidR="00E2237C" w:rsidRPr="007E04DC" w:rsidRDefault="00E2237C" w:rsidP="00E2237C">
      <w:pPr>
        <w:pStyle w:val="a3"/>
        <w:numPr>
          <w:ilvl w:val="0"/>
          <w:numId w:val="2"/>
        </w:numPr>
        <w:shd w:val="clear" w:color="auto" w:fill="FFFFFF"/>
        <w:ind w:right="84"/>
        <w:jc w:val="both"/>
        <w:rPr>
          <w:rFonts w:eastAsia="Times New Roman"/>
          <w:color w:val="000000"/>
          <w:sz w:val="28"/>
          <w:szCs w:val="28"/>
        </w:rPr>
      </w:pPr>
      <w:r w:rsidRPr="007E04DC">
        <w:rPr>
          <w:rFonts w:eastAsia="Times New Roman"/>
          <w:b/>
          <w:bCs/>
          <w:color w:val="000000"/>
          <w:sz w:val="28"/>
          <w:szCs w:val="28"/>
        </w:rPr>
        <w:t>ШАХМАТНЫЕ ФИГУРЫ</w:t>
      </w:r>
    </w:p>
    <w:p w14:paraId="7C7B0B1F" w14:textId="77777777" w:rsidR="00E2237C" w:rsidRPr="007E04DC" w:rsidRDefault="00E2237C" w:rsidP="00E2237C">
      <w:pPr>
        <w:shd w:val="clear" w:color="auto" w:fill="FFFFFF"/>
        <w:ind w:left="18" w:right="84" w:firstLine="850"/>
        <w:jc w:val="both"/>
        <w:rPr>
          <w:rFonts w:eastAsia="Times New Roman"/>
          <w:color w:val="000000"/>
          <w:sz w:val="28"/>
          <w:szCs w:val="28"/>
        </w:rPr>
      </w:pPr>
      <w:r w:rsidRPr="007E04DC">
        <w:rPr>
          <w:rFonts w:eastAsia="Times New Roman"/>
          <w:color w:val="000000"/>
          <w:sz w:val="28"/>
          <w:szCs w:val="28"/>
        </w:rPr>
        <w:t>Белые, черные, ладья, слон, ферзь, конь, пешка, король.</w:t>
      </w:r>
    </w:p>
    <w:p w14:paraId="1766A01F" w14:textId="77777777" w:rsidR="00E2237C" w:rsidRPr="007E04DC" w:rsidRDefault="00E2237C" w:rsidP="00E2237C">
      <w:pPr>
        <w:shd w:val="clear" w:color="auto" w:fill="FFFFFF"/>
        <w:ind w:right="48" w:firstLine="850"/>
        <w:jc w:val="both"/>
        <w:rPr>
          <w:rFonts w:eastAsia="Times New Roman"/>
          <w:color w:val="000000"/>
          <w:sz w:val="28"/>
          <w:szCs w:val="28"/>
        </w:rPr>
      </w:pPr>
      <w:r w:rsidRPr="007E04DC">
        <w:rPr>
          <w:rFonts w:eastAsia="Times New Roman"/>
          <w:i/>
          <w:iCs/>
          <w:color w:val="000000"/>
          <w:sz w:val="28"/>
          <w:szCs w:val="28"/>
        </w:rPr>
        <w:t>Дидактические игры и задания</w:t>
      </w:r>
    </w:p>
    <w:p w14:paraId="5719827A" w14:textId="77777777" w:rsidR="00E2237C" w:rsidRPr="007E04DC" w:rsidRDefault="00E2237C" w:rsidP="00E2237C">
      <w:pPr>
        <w:shd w:val="clear" w:color="auto" w:fill="FFFFFF"/>
        <w:ind w:left="6" w:right="84" w:firstLine="850"/>
        <w:jc w:val="both"/>
        <w:rPr>
          <w:rFonts w:eastAsia="Times New Roman"/>
          <w:color w:val="000000"/>
          <w:sz w:val="28"/>
          <w:szCs w:val="28"/>
        </w:rPr>
      </w:pPr>
      <w:r w:rsidRPr="007E04DC">
        <w:rPr>
          <w:rFonts w:eastAsia="Times New Roman"/>
          <w:b/>
          <w:bCs/>
          <w:color w:val="000000"/>
          <w:sz w:val="28"/>
          <w:szCs w:val="28"/>
        </w:rPr>
        <w:t>«Волшебный мешочек».</w:t>
      </w:r>
      <w:r w:rsidRPr="007E04DC">
        <w:rPr>
          <w:rFonts w:eastAsia="Times New Roman"/>
          <w:color w:val="000000"/>
          <w:sz w:val="28"/>
          <w:szCs w:val="28"/>
        </w:rPr>
        <w:t> В непрозрачном мешочке по очереди прячутся все шахматные фигуры, каждый из учеников на ощупь пытается определить, какая фигура спрятана.        </w:t>
      </w:r>
    </w:p>
    <w:p w14:paraId="08AF6B86" w14:textId="77777777" w:rsidR="00E2237C" w:rsidRPr="007E04DC" w:rsidRDefault="00E2237C" w:rsidP="00E2237C">
      <w:pPr>
        <w:shd w:val="clear" w:color="auto" w:fill="FFFFFF"/>
        <w:ind w:left="14" w:right="38" w:firstLine="850"/>
        <w:jc w:val="both"/>
        <w:rPr>
          <w:rFonts w:eastAsia="Times New Roman"/>
          <w:color w:val="000000"/>
          <w:sz w:val="28"/>
          <w:szCs w:val="28"/>
        </w:rPr>
      </w:pPr>
      <w:r w:rsidRPr="007E04DC">
        <w:rPr>
          <w:rFonts w:eastAsia="Times New Roman"/>
          <w:b/>
          <w:bCs/>
          <w:color w:val="000000"/>
          <w:sz w:val="28"/>
          <w:szCs w:val="28"/>
        </w:rPr>
        <w:t>«Угадай-ка».</w:t>
      </w:r>
      <w:r w:rsidRPr="007E04DC">
        <w:rPr>
          <w:rFonts w:eastAsia="Times New Roman"/>
          <w:color w:val="000000"/>
          <w:sz w:val="28"/>
          <w:szCs w:val="28"/>
        </w:rPr>
        <w:t> Педагог словесно описывает одну из шахматных фигур, дети должны догадаться, что это за фигура.        </w:t>
      </w:r>
    </w:p>
    <w:p w14:paraId="4CBCA80E" w14:textId="77777777" w:rsidR="00E2237C" w:rsidRPr="007E04DC" w:rsidRDefault="00E2237C" w:rsidP="00E2237C">
      <w:pPr>
        <w:shd w:val="clear" w:color="auto" w:fill="FFFFFF"/>
        <w:ind w:left="2" w:right="2" w:firstLine="850"/>
        <w:jc w:val="both"/>
        <w:rPr>
          <w:rFonts w:eastAsia="Times New Roman"/>
          <w:color w:val="000000"/>
          <w:sz w:val="28"/>
          <w:szCs w:val="28"/>
        </w:rPr>
      </w:pPr>
      <w:r w:rsidRPr="007E04DC">
        <w:rPr>
          <w:rFonts w:eastAsia="Times New Roman"/>
          <w:b/>
          <w:bCs/>
          <w:color w:val="000000"/>
          <w:sz w:val="28"/>
          <w:szCs w:val="28"/>
        </w:rPr>
        <w:t>«Секретная фигура».</w:t>
      </w:r>
      <w:r w:rsidRPr="007E04DC">
        <w:rPr>
          <w:rFonts w:eastAsia="Times New Roman"/>
          <w:color w:val="000000"/>
          <w:sz w:val="28"/>
          <w:szCs w:val="28"/>
        </w:rPr>
        <w:t>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7C87F9A6" w14:textId="77777777" w:rsidR="00E2237C" w:rsidRPr="007E04DC" w:rsidRDefault="00E2237C" w:rsidP="00E2237C">
      <w:pPr>
        <w:shd w:val="clear" w:color="auto" w:fill="FFFFFF"/>
        <w:ind w:right="2" w:firstLine="850"/>
        <w:jc w:val="both"/>
        <w:rPr>
          <w:rFonts w:eastAsia="Times New Roman"/>
          <w:color w:val="000000"/>
          <w:sz w:val="28"/>
          <w:szCs w:val="28"/>
        </w:rPr>
      </w:pPr>
      <w:r w:rsidRPr="007E04DC">
        <w:rPr>
          <w:rFonts w:eastAsia="Times New Roman"/>
          <w:b/>
          <w:bCs/>
          <w:color w:val="000000"/>
          <w:sz w:val="28"/>
          <w:szCs w:val="28"/>
        </w:rPr>
        <w:t>«Угадай».</w:t>
      </w:r>
      <w:r w:rsidRPr="007E04DC">
        <w:rPr>
          <w:rFonts w:eastAsia="Times New Roman"/>
          <w:color w:val="000000"/>
          <w:sz w:val="28"/>
          <w:szCs w:val="28"/>
        </w:rPr>
        <w:t> Педагог загадывает про себя одну из фигур, а дети по</w:t>
      </w:r>
      <w:r>
        <w:rPr>
          <w:rFonts w:eastAsia="Times New Roman"/>
          <w:color w:val="000000"/>
          <w:sz w:val="28"/>
          <w:szCs w:val="28"/>
        </w:rPr>
        <w:t xml:space="preserve"> очереди пытаются угадать,</w:t>
      </w:r>
      <w:r w:rsidRPr="007E04DC">
        <w:rPr>
          <w:rFonts w:eastAsia="Times New Roman"/>
          <w:color w:val="000000"/>
          <w:sz w:val="28"/>
          <w:szCs w:val="28"/>
        </w:rPr>
        <w:t> какая фигура загадана.        </w:t>
      </w:r>
    </w:p>
    <w:p w14:paraId="078149F9" w14:textId="77777777" w:rsidR="00E2237C" w:rsidRPr="007E04DC" w:rsidRDefault="00E2237C" w:rsidP="00E2237C">
      <w:pPr>
        <w:shd w:val="clear" w:color="auto" w:fill="FFFFFF"/>
        <w:ind w:right="2" w:firstLine="850"/>
        <w:jc w:val="both"/>
        <w:rPr>
          <w:rFonts w:eastAsia="Times New Roman"/>
          <w:color w:val="000000"/>
          <w:sz w:val="28"/>
          <w:szCs w:val="28"/>
        </w:rPr>
      </w:pPr>
      <w:r w:rsidRPr="007E04DC">
        <w:rPr>
          <w:rFonts w:eastAsia="Times New Roman"/>
          <w:b/>
          <w:bCs/>
          <w:color w:val="000000"/>
          <w:sz w:val="28"/>
          <w:szCs w:val="28"/>
        </w:rPr>
        <w:t>«Что общего?»</w:t>
      </w:r>
      <w:r w:rsidRPr="007E04DC">
        <w:rPr>
          <w:rFonts w:eastAsia="Times New Roman"/>
          <w:color w:val="000000"/>
          <w:sz w:val="28"/>
          <w:szCs w:val="28"/>
        </w:rPr>
        <w:t> Педагог берет две шахматные фигуры и спрашивает учеников, чем они похожи друг на друга. Чем отличаются? (Цветом, формой.)</w:t>
      </w:r>
    </w:p>
    <w:p w14:paraId="05FF81E5" w14:textId="77777777" w:rsidR="00E2237C" w:rsidRPr="007E04DC" w:rsidRDefault="00E2237C" w:rsidP="00E2237C">
      <w:pPr>
        <w:shd w:val="clear" w:color="auto" w:fill="FFFFFF"/>
        <w:ind w:left="32" w:right="2" w:firstLine="850"/>
        <w:jc w:val="both"/>
        <w:rPr>
          <w:rFonts w:eastAsia="Times New Roman"/>
          <w:color w:val="000000"/>
          <w:sz w:val="28"/>
          <w:szCs w:val="28"/>
        </w:rPr>
      </w:pPr>
      <w:r w:rsidRPr="007E04DC">
        <w:rPr>
          <w:rFonts w:eastAsia="Times New Roman"/>
          <w:b/>
          <w:bCs/>
          <w:color w:val="000000"/>
          <w:sz w:val="28"/>
          <w:szCs w:val="28"/>
        </w:rPr>
        <w:t>«Большая и маленькая».</w:t>
      </w:r>
      <w:r w:rsidRPr="007E04DC">
        <w:rPr>
          <w:rFonts w:eastAsia="Times New Roman"/>
          <w:color w:val="000000"/>
          <w:sz w:val="28"/>
          <w:szCs w:val="28"/>
        </w:rPr>
        <w:t> На столе шесть разных фигур. Дети называют самую высокую фигуру и ставят ее в сторону. Задача: поставить все фигуры по высоте.</w:t>
      </w:r>
    </w:p>
    <w:p w14:paraId="3626D6A7" w14:textId="77777777" w:rsidR="00E2237C" w:rsidRPr="007E04DC" w:rsidRDefault="00E2237C" w:rsidP="00E2237C">
      <w:pPr>
        <w:pStyle w:val="a3"/>
        <w:numPr>
          <w:ilvl w:val="0"/>
          <w:numId w:val="2"/>
        </w:numPr>
        <w:shd w:val="clear" w:color="auto" w:fill="FFFFFF"/>
        <w:jc w:val="both"/>
        <w:rPr>
          <w:rFonts w:eastAsia="Times New Roman"/>
          <w:color w:val="000000"/>
          <w:sz w:val="28"/>
          <w:szCs w:val="28"/>
        </w:rPr>
      </w:pPr>
      <w:r w:rsidRPr="007E04DC">
        <w:rPr>
          <w:rFonts w:eastAsia="Times New Roman"/>
          <w:b/>
          <w:bCs/>
          <w:color w:val="000000"/>
          <w:sz w:val="28"/>
          <w:szCs w:val="28"/>
        </w:rPr>
        <w:t>НАЧАЛЬНАЯ РАССТАНОВКА ФИГУР</w:t>
      </w:r>
    </w:p>
    <w:p w14:paraId="0B05A1CF" w14:textId="77777777" w:rsidR="00E2237C" w:rsidRPr="007E04DC" w:rsidRDefault="00E2237C" w:rsidP="00E2237C">
      <w:pPr>
        <w:shd w:val="clear" w:color="auto" w:fill="FFFFFF"/>
        <w:ind w:left="22" w:firstLine="850"/>
        <w:jc w:val="both"/>
        <w:rPr>
          <w:rFonts w:eastAsia="Times New Roman"/>
          <w:color w:val="000000"/>
          <w:sz w:val="28"/>
          <w:szCs w:val="28"/>
        </w:rPr>
      </w:pPr>
      <w:r w:rsidRPr="007E04DC">
        <w:rPr>
          <w:rFonts w:eastAsia="Times New Roman"/>
          <w:color w:val="000000"/>
          <w:sz w:val="28"/>
          <w:szCs w:val="28"/>
        </w:rPr>
        <w:t>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721D2D35" w14:textId="77777777" w:rsidR="00E2237C" w:rsidRPr="007E04DC" w:rsidRDefault="00E2237C" w:rsidP="00E2237C">
      <w:pPr>
        <w:shd w:val="clear" w:color="auto" w:fill="FFFFFF"/>
        <w:ind w:left="22" w:firstLine="850"/>
        <w:jc w:val="both"/>
        <w:rPr>
          <w:rFonts w:eastAsia="Times New Roman"/>
          <w:color w:val="000000"/>
          <w:sz w:val="28"/>
          <w:szCs w:val="28"/>
        </w:rPr>
      </w:pPr>
      <w:r w:rsidRPr="007E04DC">
        <w:rPr>
          <w:rFonts w:eastAsia="Times New Roman"/>
          <w:i/>
          <w:iCs/>
          <w:color w:val="000000"/>
          <w:sz w:val="28"/>
          <w:szCs w:val="28"/>
        </w:rPr>
        <w:t>Дидактические игры и задания</w:t>
      </w:r>
    </w:p>
    <w:p w14:paraId="645C2E22" w14:textId="77777777" w:rsidR="00E2237C" w:rsidRPr="007E04DC" w:rsidRDefault="00E2237C" w:rsidP="00E2237C">
      <w:pPr>
        <w:shd w:val="clear" w:color="auto" w:fill="FFFFFF"/>
        <w:ind w:left="22" w:firstLine="850"/>
        <w:jc w:val="both"/>
        <w:rPr>
          <w:rFonts w:eastAsia="Times New Roman"/>
          <w:color w:val="000000"/>
          <w:sz w:val="28"/>
          <w:szCs w:val="28"/>
        </w:rPr>
      </w:pPr>
      <w:r w:rsidRPr="007E04DC">
        <w:rPr>
          <w:rFonts w:eastAsia="Times New Roman"/>
          <w:b/>
          <w:bCs/>
          <w:color w:val="000000"/>
          <w:sz w:val="28"/>
          <w:szCs w:val="28"/>
        </w:rPr>
        <w:t>«Мешочек».</w:t>
      </w:r>
      <w:r w:rsidRPr="007E04DC">
        <w:rPr>
          <w:rFonts w:eastAsia="Times New Roman"/>
          <w:color w:val="000000"/>
          <w:sz w:val="28"/>
          <w:szCs w:val="28"/>
        </w:rPr>
        <w:t> Ученики по одной вынимают из мешочка шахматные фигуры и постепенно расставляют начальную позицию.</w:t>
      </w:r>
    </w:p>
    <w:p w14:paraId="3F62AD23" w14:textId="77777777" w:rsidR="00E2237C" w:rsidRPr="007E04DC" w:rsidRDefault="00E2237C" w:rsidP="00E2237C">
      <w:pPr>
        <w:shd w:val="clear" w:color="auto" w:fill="FFFFFF"/>
        <w:ind w:left="18" w:right="2" w:firstLine="850"/>
        <w:jc w:val="both"/>
        <w:rPr>
          <w:rFonts w:eastAsia="Times New Roman"/>
          <w:color w:val="000000"/>
          <w:sz w:val="28"/>
          <w:szCs w:val="28"/>
        </w:rPr>
      </w:pPr>
      <w:r w:rsidRPr="007E04DC">
        <w:rPr>
          <w:rFonts w:eastAsia="Times New Roman"/>
          <w:b/>
          <w:bCs/>
          <w:color w:val="000000"/>
          <w:sz w:val="28"/>
          <w:szCs w:val="28"/>
        </w:rPr>
        <w:t>«Да и нет».</w:t>
      </w:r>
      <w:r w:rsidRPr="007E04DC">
        <w:rPr>
          <w:rFonts w:eastAsia="Times New Roman"/>
          <w:color w:val="000000"/>
          <w:sz w:val="28"/>
          <w:szCs w:val="28"/>
        </w:rPr>
        <w:t> Педагог берет две шахматные фигурки и спрашивает детей, стоят ли эти фигуры рядом в начальном положении.</w:t>
      </w:r>
    </w:p>
    <w:p w14:paraId="4798E8F0" w14:textId="77777777" w:rsidR="00E2237C" w:rsidRPr="007E04DC" w:rsidRDefault="00E2237C" w:rsidP="00E2237C">
      <w:pPr>
        <w:shd w:val="clear" w:color="auto" w:fill="FFFFFF"/>
        <w:ind w:left="18" w:right="2" w:firstLine="850"/>
        <w:jc w:val="both"/>
        <w:rPr>
          <w:rFonts w:eastAsia="Times New Roman"/>
          <w:color w:val="000000"/>
          <w:sz w:val="28"/>
          <w:szCs w:val="28"/>
        </w:rPr>
      </w:pPr>
      <w:r w:rsidRPr="007E04DC">
        <w:rPr>
          <w:rFonts w:eastAsia="Times New Roman"/>
          <w:b/>
          <w:bCs/>
          <w:color w:val="000000"/>
          <w:sz w:val="28"/>
          <w:szCs w:val="28"/>
        </w:rPr>
        <w:lastRenderedPageBreak/>
        <w:t>«Мяч».</w:t>
      </w:r>
      <w:r w:rsidRPr="007E04DC">
        <w:rPr>
          <w:rFonts w:eastAsia="Times New Roman"/>
          <w:color w:val="000000"/>
          <w:sz w:val="28"/>
          <w:szCs w:val="28"/>
        </w:rPr>
        <w:t>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502D1521" w14:textId="77777777" w:rsidR="00E2237C" w:rsidRPr="007E04DC" w:rsidRDefault="00E2237C" w:rsidP="00E2237C">
      <w:pPr>
        <w:pStyle w:val="a3"/>
        <w:numPr>
          <w:ilvl w:val="0"/>
          <w:numId w:val="2"/>
        </w:numPr>
        <w:shd w:val="clear" w:color="auto" w:fill="FFFFFF"/>
        <w:ind w:right="4"/>
        <w:jc w:val="both"/>
        <w:rPr>
          <w:rFonts w:eastAsia="Times New Roman"/>
          <w:color w:val="000000"/>
          <w:sz w:val="28"/>
          <w:szCs w:val="28"/>
        </w:rPr>
      </w:pPr>
      <w:r w:rsidRPr="007E04DC">
        <w:rPr>
          <w:rFonts w:eastAsia="Times New Roman"/>
          <w:b/>
          <w:bCs/>
          <w:color w:val="000000"/>
          <w:sz w:val="28"/>
          <w:szCs w:val="28"/>
        </w:rPr>
        <w:t>ХОДЫ И ВЗЯТИЕ ФИГУР</w:t>
      </w:r>
    </w:p>
    <w:p w14:paraId="6C9079F0" w14:textId="77777777" w:rsidR="00E2237C" w:rsidRPr="007E04DC" w:rsidRDefault="00E2237C" w:rsidP="00E2237C">
      <w:pPr>
        <w:shd w:val="clear" w:color="auto" w:fill="FFFFFF"/>
        <w:ind w:left="22" w:right="4" w:firstLine="850"/>
        <w:jc w:val="both"/>
        <w:rPr>
          <w:rFonts w:eastAsia="Times New Roman"/>
          <w:color w:val="000000"/>
          <w:sz w:val="28"/>
          <w:szCs w:val="28"/>
        </w:rPr>
      </w:pPr>
      <w:r w:rsidRPr="007E04DC">
        <w:rPr>
          <w:rFonts w:eastAsia="Times New Roman"/>
          <w:color w:val="000000"/>
          <w:sz w:val="28"/>
          <w:szCs w:val="28"/>
        </w:rPr>
        <w:t> (основная тема учебного курса).</w:t>
      </w:r>
    </w:p>
    <w:p w14:paraId="7DA2DC0D" w14:textId="77777777" w:rsidR="00E2237C" w:rsidRPr="007E04DC" w:rsidRDefault="00E2237C" w:rsidP="00E2237C">
      <w:pPr>
        <w:shd w:val="clear" w:color="auto" w:fill="FFFFFF"/>
        <w:ind w:left="22" w:right="4" w:firstLine="850"/>
        <w:jc w:val="both"/>
        <w:rPr>
          <w:rFonts w:eastAsia="Times New Roman"/>
          <w:color w:val="000000"/>
          <w:sz w:val="28"/>
          <w:szCs w:val="28"/>
        </w:rPr>
      </w:pPr>
      <w:r w:rsidRPr="007E04DC">
        <w:rPr>
          <w:rFonts w:eastAsia="Times New Roman"/>
          <w:color w:val="000000"/>
          <w:sz w:val="28"/>
          <w:szCs w:val="28"/>
        </w:rPr>
        <w:t>Правила хода и взятия каждой из фигур, игра «на уничтожение»,</w:t>
      </w:r>
      <w:r>
        <w:rPr>
          <w:rFonts w:eastAsia="Times New Roman"/>
          <w:color w:val="000000"/>
          <w:sz w:val="28"/>
          <w:szCs w:val="28"/>
        </w:rPr>
        <w:t xml:space="preserve"> </w:t>
      </w:r>
      <w:proofErr w:type="spellStart"/>
      <w:r w:rsidRPr="007E04DC">
        <w:rPr>
          <w:rFonts w:eastAsia="Times New Roman"/>
          <w:color w:val="000000"/>
          <w:sz w:val="28"/>
          <w:szCs w:val="28"/>
        </w:rPr>
        <w:t>белопольные</w:t>
      </w:r>
      <w:proofErr w:type="spellEnd"/>
      <w:r w:rsidRPr="007E04DC">
        <w:rPr>
          <w:rFonts w:eastAsia="Times New Roman"/>
          <w:color w:val="000000"/>
          <w:sz w:val="28"/>
          <w:szCs w:val="28"/>
        </w:rPr>
        <w:t xml:space="preserve"> и </w:t>
      </w:r>
      <w:proofErr w:type="spellStart"/>
      <w:r w:rsidRPr="007E04DC">
        <w:rPr>
          <w:rFonts w:eastAsia="Times New Roman"/>
          <w:color w:val="000000"/>
          <w:sz w:val="28"/>
          <w:szCs w:val="28"/>
        </w:rPr>
        <w:t>чернопольные</w:t>
      </w:r>
      <w:proofErr w:type="spellEnd"/>
      <w:r w:rsidRPr="007E04DC">
        <w:rPr>
          <w:rFonts w:eastAsia="Times New Roman"/>
          <w:color w:val="000000"/>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6BE0E644" w14:textId="77777777" w:rsidR="00E2237C" w:rsidRPr="007E04DC" w:rsidRDefault="00E2237C" w:rsidP="00E2237C">
      <w:pPr>
        <w:shd w:val="clear" w:color="auto" w:fill="FFFFFF"/>
        <w:ind w:left="14" w:firstLine="850"/>
        <w:jc w:val="both"/>
        <w:rPr>
          <w:rFonts w:eastAsia="Times New Roman"/>
          <w:color w:val="000000"/>
          <w:sz w:val="28"/>
          <w:szCs w:val="28"/>
        </w:rPr>
      </w:pPr>
      <w:r w:rsidRPr="007E04DC">
        <w:rPr>
          <w:rFonts w:eastAsia="Times New Roman"/>
          <w:i/>
          <w:iCs/>
          <w:color w:val="000000"/>
          <w:sz w:val="28"/>
          <w:szCs w:val="28"/>
        </w:rPr>
        <w:t>Дидактические игры и задания</w:t>
      </w:r>
    </w:p>
    <w:p w14:paraId="2DEEAF2C" w14:textId="77777777" w:rsidR="00E2237C" w:rsidRPr="007E04DC" w:rsidRDefault="00E2237C" w:rsidP="00E2237C">
      <w:pPr>
        <w:shd w:val="clear" w:color="auto" w:fill="FFFFFF"/>
        <w:ind w:left="12" w:right="6" w:firstLine="850"/>
        <w:jc w:val="both"/>
        <w:rPr>
          <w:rFonts w:eastAsia="Times New Roman"/>
          <w:color w:val="000000"/>
          <w:sz w:val="28"/>
          <w:szCs w:val="28"/>
        </w:rPr>
      </w:pPr>
      <w:r w:rsidRPr="007E04DC">
        <w:rPr>
          <w:rFonts w:eastAsia="Times New Roman"/>
          <w:b/>
          <w:bCs/>
          <w:color w:val="000000"/>
          <w:sz w:val="28"/>
          <w:szCs w:val="28"/>
        </w:rPr>
        <w:t>«Игра на уничтожение»</w:t>
      </w:r>
      <w:r w:rsidRPr="007E04DC">
        <w:rPr>
          <w:rFonts w:eastAsia="Times New Roman"/>
          <w:color w:val="000000"/>
          <w:sz w:val="28"/>
          <w:szCs w:val="28"/>
        </w:rPr>
        <w:t xml:space="preserve"> — важнейшая игра курса. У ребенка формируется внутренний план действий, развивается аналитико-синтетическая функция </w:t>
      </w:r>
      <w:r>
        <w:rPr>
          <w:rFonts w:eastAsia="Times New Roman"/>
          <w:color w:val="000000"/>
          <w:sz w:val="28"/>
          <w:szCs w:val="28"/>
        </w:rPr>
        <w:t xml:space="preserve">мышления и др. Педагог играет с </w:t>
      </w:r>
      <w:r w:rsidRPr="007E04DC">
        <w:rPr>
          <w:rFonts w:eastAsia="Times New Roman"/>
          <w:color w:val="000000"/>
          <w:sz w:val="28"/>
          <w:szCs w:val="28"/>
        </w:rPr>
        <w:t>учениками ограниченным числом фигур (чаще всего фигура против фигуры). Выигрывает тот, кто побьет все фигуры противника.</w:t>
      </w:r>
    </w:p>
    <w:p w14:paraId="38C2F730" w14:textId="77777777" w:rsidR="00E2237C" w:rsidRPr="007E04DC" w:rsidRDefault="00E2237C" w:rsidP="00E2237C">
      <w:pPr>
        <w:shd w:val="clear" w:color="auto" w:fill="FFFFFF"/>
        <w:ind w:left="12" w:right="10" w:firstLine="850"/>
        <w:jc w:val="both"/>
        <w:rPr>
          <w:rFonts w:eastAsia="Times New Roman"/>
          <w:color w:val="000000"/>
          <w:sz w:val="28"/>
          <w:szCs w:val="28"/>
        </w:rPr>
      </w:pPr>
      <w:r w:rsidRPr="007E04DC">
        <w:rPr>
          <w:rFonts w:eastAsia="Times New Roman"/>
          <w:b/>
          <w:bCs/>
          <w:color w:val="000000"/>
          <w:sz w:val="28"/>
          <w:szCs w:val="28"/>
        </w:rPr>
        <w:t>«Один в поле воин»</w:t>
      </w:r>
      <w:r w:rsidRPr="007E04DC">
        <w:rPr>
          <w:rFonts w:eastAsia="Times New Roman"/>
          <w:color w:val="000000"/>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2A91BBDD" w14:textId="77777777" w:rsidR="00E2237C" w:rsidRPr="007E04DC" w:rsidRDefault="00E2237C" w:rsidP="00E2237C">
      <w:pPr>
        <w:shd w:val="clear" w:color="auto" w:fill="FFFFFF"/>
        <w:ind w:left="6" w:right="10" w:firstLine="850"/>
        <w:jc w:val="both"/>
        <w:rPr>
          <w:rFonts w:eastAsia="Times New Roman"/>
          <w:color w:val="000000"/>
          <w:sz w:val="28"/>
          <w:szCs w:val="28"/>
        </w:rPr>
      </w:pPr>
      <w:r w:rsidRPr="007E04DC">
        <w:rPr>
          <w:rFonts w:eastAsia="Times New Roman"/>
          <w:b/>
          <w:bCs/>
          <w:color w:val="000000"/>
          <w:sz w:val="28"/>
          <w:szCs w:val="28"/>
        </w:rPr>
        <w:t>«Лабиринт».</w:t>
      </w:r>
      <w:r w:rsidRPr="007E04DC">
        <w:rPr>
          <w:rFonts w:eastAsia="Times New Roman"/>
          <w:color w:val="000000"/>
          <w:sz w:val="28"/>
          <w:szCs w:val="28"/>
        </w:rPr>
        <w:t> Белая фигура должна достичь определенной клетки шахматной доски, не становясь на «заминированные» поля и не перепрыгивая их.</w:t>
      </w:r>
    </w:p>
    <w:p w14:paraId="33E0D571" w14:textId="77777777" w:rsidR="00E2237C" w:rsidRPr="007E04DC" w:rsidRDefault="00E2237C" w:rsidP="00E2237C">
      <w:pPr>
        <w:shd w:val="clear" w:color="auto" w:fill="FFFFFF"/>
        <w:ind w:left="4" w:right="4" w:firstLine="850"/>
        <w:jc w:val="both"/>
        <w:rPr>
          <w:rFonts w:eastAsia="Times New Roman"/>
          <w:color w:val="000000"/>
          <w:sz w:val="28"/>
          <w:szCs w:val="28"/>
        </w:rPr>
      </w:pPr>
      <w:r w:rsidRPr="007E04DC">
        <w:rPr>
          <w:rFonts w:eastAsia="Times New Roman"/>
          <w:b/>
          <w:bCs/>
          <w:color w:val="000000"/>
          <w:sz w:val="28"/>
          <w:szCs w:val="28"/>
        </w:rPr>
        <w:t>«Перехитри часовых».</w:t>
      </w:r>
      <w:r w:rsidRPr="007E04DC">
        <w:rPr>
          <w:rFonts w:eastAsia="Times New Roman"/>
          <w:color w:val="000000"/>
          <w:sz w:val="28"/>
          <w:szCs w:val="28"/>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536926D1" w14:textId="77777777" w:rsidR="00E2237C" w:rsidRPr="007E04DC" w:rsidRDefault="00E2237C" w:rsidP="00E2237C">
      <w:pPr>
        <w:shd w:val="clear" w:color="auto" w:fill="FFFFFF"/>
        <w:ind w:left="10" w:right="14" w:firstLine="850"/>
        <w:jc w:val="both"/>
        <w:rPr>
          <w:rFonts w:eastAsia="Times New Roman"/>
          <w:color w:val="000000"/>
          <w:sz w:val="28"/>
          <w:szCs w:val="28"/>
        </w:rPr>
      </w:pPr>
      <w:r w:rsidRPr="007E04DC">
        <w:rPr>
          <w:rFonts w:eastAsia="Times New Roman"/>
          <w:b/>
          <w:bCs/>
          <w:color w:val="000000"/>
          <w:sz w:val="28"/>
          <w:szCs w:val="28"/>
        </w:rPr>
        <w:t>«Сними часовых».</w:t>
      </w:r>
      <w:r w:rsidRPr="007E04DC">
        <w:rPr>
          <w:rFonts w:eastAsia="Times New Roman"/>
          <w:color w:val="000000"/>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040306CE" w14:textId="77777777" w:rsidR="00E2237C" w:rsidRPr="007E04DC" w:rsidRDefault="00E2237C" w:rsidP="00E2237C">
      <w:pPr>
        <w:shd w:val="clear" w:color="auto" w:fill="FFFFFF"/>
        <w:ind w:left="6" w:right="22" w:firstLine="850"/>
        <w:jc w:val="both"/>
        <w:rPr>
          <w:rFonts w:eastAsia="Times New Roman"/>
          <w:color w:val="000000"/>
          <w:sz w:val="28"/>
          <w:szCs w:val="28"/>
        </w:rPr>
      </w:pPr>
      <w:r w:rsidRPr="007E04DC">
        <w:rPr>
          <w:rFonts w:eastAsia="Times New Roman"/>
          <w:b/>
          <w:bCs/>
          <w:color w:val="000000"/>
          <w:sz w:val="28"/>
          <w:szCs w:val="28"/>
        </w:rPr>
        <w:t>«Кратчайший путь».</w:t>
      </w:r>
      <w:r w:rsidRPr="007E04DC">
        <w:rPr>
          <w:rFonts w:eastAsia="Times New Roman"/>
          <w:color w:val="000000"/>
          <w:sz w:val="28"/>
          <w:szCs w:val="28"/>
        </w:rPr>
        <w:t> За минимальное число ходов белая фигура должна достичь определенной клетки шахматной доски.</w:t>
      </w:r>
    </w:p>
    <w:p w14:paraId="0328CF60" w14:textId="77777777" w:rsidR="00E2237C" w:rsidRPr="007E04DC" w:rsidRDefault="00E2237C" w:rsidP="00E2237C">
      <w:pPr>
        <w:shd w:val="clear" w:color="auto" w:fill="FFFFFF"/>
        <w:ind w:right="16" w:firstLine="850"/>
        <w:jc w:val="both"/>
        <w:rPr>
          <w:rFonts w:eastAsia="Times New Roman"/>
          <w:color w:val="000000"/>
          <w:sz w:val="28"/>
          <w:szCs w:val="28"/>
        </w:rPr>
      </w:pPr>
      <w:r w:rsidRPr="007E04DC">
        <w:rPr>
          <w:rFonts w:eastAsia="Times New Roman"/>
          <w:b/>
          <w:bCs/>
          <w:color w:val="000000"/>
          <w:sz w:val="28"/>
          <w:szCs w:val="28"/>
        </w:rPr>
        <w:t>«Захват контрольного поля».</w:t>
      </w:r>
      <w:r w:rsidRPr="007E04DC">
        <w:rPr>
          <w:rFonts w:eastAsia="Times New Roman"/>
          <w:color w:val="000000"/>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4FA854BD" w14:textId="77777777" w:rsidR="00E2237C" w:rsidRPr="007E04DC" w:rsidRDefault="00E2237C" w:rsidP="00E2237C">
      <w:pPr>
        <w:shd w:val="clear" w:color="auto" w:fill="FFFFFF"/>
        <w:ind w:left="10" w:right="12" w:firstLine="850"/>
        <w:jc w:val="both"/>
        <w:rPr>
          <w:rFonts w:eastAsia="Times New Roman"/>
          <w:color w:val="000000"/>
          <w:sz w:val="28"/>
          <w:szCs w:val="28"/>
        </w:rPr>
      </w:pPr>
      <w:r w:rsidRPr="007E04DC">
        <w:rPr>
          <w:rFonts w:eastAsia="Times New Roman"/>
          <w:b/>
          <w:bCs/>
          <w:color w:val="000000"/>
          <w:sz w:val="28"/>
          <w:szCs w:val="28"/>
        </w:rPr>
        <w:t>«Защита контрольного поля».</w:t>
      </w:r>
      <w:r w:rsidRPr="007E04DC">
        <w:rPr>
          <w:rFonts w:eastAsia="Times New Roman"/>
          <w:color w:val="000000"/>
          <w:sz w:val="28"/>
          <w:szCs w:val="28"/>
        </w:rPr>
        <w:t> Эта игра подобна предыдущей, но при точной игре обеих сторон не имеет победителя.</w:t>
      </w:r>
    </w:p>
    <w:p w14:paraId="07C7BFB7" w14:textId="77777777" w:rsidR="00E2237C" w:rsidRPr="007E04DC" w:rsidRDefault="00E2237C" w:rsidP="00E2237C">
      <w:pPr>
        <w:shd w:val="clear" w:color="auto" w:fill="FFFFFF"/>
        <w:ind w:left="2" w:right="22" w:firstLine="850"/>
        <w:jc w:val="both"/>
        <w:rPr>
          <w:rFonts w:eastAsia="Times New Roman"/>
          <w:color w:val="000000"/>
          <w:sz w:val="28"/>
          <w:szCs w:val="28"/>
        </w:rPr>
      </w:pPr>
      <w:r w:rsidRPr="007E04DC">
        <w:rPr>
          <w:rFonts w:eastAsia="Times New Roman"/>
          <w:b/>
          <w:bCs/>
          <w:color w:val="000000"/>
          <w:sz w:val="28"/>
          <w:szCs w:val="28"/>
        </w:rPr>
        <w:t>«Атака неприятельской фигуры».</w:t>
      </w:r>
      <w:r w:rsidRPr="007E04DC">
        <w:rPr>
          <w:rFonts w:eastAsia="Times New Roman"/>
          <w:color w:val="000000"/>
          <w:sz w:val="28"/>
          <w:szCs w:val="28"/>
        </w:rPr>
        <w:t> Белая фигура должна за один ход напасть на черную фигуру, но так, чтобы не оказаться под боем.</w:t>
      </w:r>
    </w:p>
    <w:p w14:paraId="15128CED" w14:textId="77777777" w:rsidR="00E2237C" w:rsidRPr="007E04DC" w:rsidRDefault="00E2237C" w:rsidP="00E2237C">
      <w:pPr>
        <w:shd w:val="clear" w:color="auto" w:fill="FFFFFF"/>
        <w:ind w:left="24" w:firstLine="850"/>
        <w:jc w:val="both"/>
        <w:rPr>
          <w:rFonts w:eastAsia="Times New Roman"/>
          <w:color w:val="000000"/>
          <w:sz w:val="28"/>
          <w:szCs w:val="28"/>
        </w:rPr>
      </w:pPr>
      <w:r w:rsidRPr="007E04DC">
        <w:rPr>
          <w:rFonts w:eastAsia="Times New Roman"/>
          <w:b/>
          <w:bCs/>
          <w:color w:val="000000"/>
          <w:sz w:val="28"/>
          <w:szCs w:val="28"/>
        </w:rPr>
        <w:t>«Двойной удар».</w:t>
      </w:r>
      <w:r w:rsidRPr="007E04DC">
        <w:rPr>
          <w:rFonts w:eastAsia="Times New Roman"/>
          <w:color w:val="000000"/>
          <w:sz w:val="28"/>
          <w:szCs w:val="28"/>
        </w:rPr>
        <w:t> Белой фигурой надо напасть одновременно на две черные фигуры.</w:t>
      </w:r>
    </w:p>
    <w:p w14:paraId="03B5117B" w14:textId="77777777" w:rsidR="00E2237C" w:rsidRPr="007E04DC" w:rsidRDefault="00E2237C" w:rsidP="00E2237C">
      <w:pPr>
        <w:shd w:val="clear" w:color="auto" w:fill="FFFFFF"/>
        <w:ind w:left="24" w:right="4" w:firstLine="850"/>
        <w:jc w:val="both"/>
        <w:rPr>
          <w:rFonts w:eastAsia="Times New Roman"/>
          <w:color w:val="000000"/>
          <w:sz w:val="28"/>
          <w:szCs w:val="28"/>
        </w:rPr>
      </w:pPr>
      <w:r w:rsidRPr="007E04DC">
        <w:rPr>
          <w:rFonts w:eastAsia="Times New Roman"/>
          <w:b/>
          <w:bCs/>
          <w:color w:val="000000"/>
          <w:sz w:val="28"/>
          <w:szCs w:val="28"/>
        </w:rPr>
        <w:t>«Взятие».</w:t>
      </w:r>
      <w:r w:rsidRPr="007E04DC">
        <w:rPr>
          <w:rFonts w:eastAsia="Times New Roman"/>
          <w:color w:val="000000"/>
          <w:sz w:val="28"/>
          <w:szCs w:val="28"/>
        </w:rPr>
        <w:t> Из нескольких возможных взятий надо выбрать лучшее — побить незащищенную фигуру.</w:t>
      </w:r>
    </w:p>
    <w:p w14:paraId="546C43B2" w14:textId="77777777" w:rsidR="00E2237C" w:rsidRPr="007E04DC" w:rsidRDefault="00E2237C" w:rsidP="00E2237C">
      <w:pPr>
        <w:shd w:val="clear" w:color="auto" w:fill="FFFFFF"/>
        <w:ind w:left="24" w:right="4" w:firstLine="850"/>
        <w:jc w:val="both"/>
        <w:rPr>
          <w:rFonts w:eastAsia="Times New Roman"/>
          <w:color w:val="000000"/>
          <w:sz w:val="28"/>
          <w:szCs w:val="28"/>
        </w:rPr>
      </w:pPr>
      <w:r w:rsidRPr="007E04DC">
        <w:rPr>
          <w:rFonts w:eastAsia="Times New Roman"/>
          <w:b/>
          <w:bCs/>
          <w:color w:val="000000"/>
          <w:sz w:val="28"/>
          <w:szCs w:val="28"/>
        </w:rPr>
        <w:t>«Защита».</w:t>
      </w:r>
      <w:r w:rsidRPr="007E04DC">
        <w:rPr>
          <w:rFonts w:eastAsia="Times New Roman"/>
          <w:color w:val="000000"/>
          <w:sz w:val="28"/>
          <w:szCs w:val="28"/>
        </w:rPr>
        <w:t> Здесь нужно одной белой фигурой защитить другую, стоящую под боем.</w:t>
      </w:r>
    </w:p>
    <w:p w14:paraId="586DDD5A" w14:textId="77777777" w:rsidR="00E2237C" w:rsidRPr="007E04DC" w:rsidRDefault="00E2237C" w:rsidP="00E2237C">
      <w:pPr>
        <w:shd w:val="clear" w:color="auto" w:fill="FFFFFF"/>
        <w:ind w:left="22" w:right="4" w:firstLine="850"/>
        <w:jc w:val="both"/>
        <w:rPr>
          <w:rFonts w:eastAsia="Times New Roman"/>
          <w:color w:val="000000"/>
          <w:sz w:val="28"/>
          <w:szCs w:val="28"/>
        </w:rPr>
      </w:pPr>
      <w:r w:rsidRPr="007E04DC">
        <w:rPr>
          <w:rFonts w:eastAsia="Times New Roman"/>
          <w:b/>
          <w:bCs/>
          <w:color w:val="000000"/>
          <w:sz w:val="28"/>
          <w:szCs w:val="28"/>
        </w:rPr>
        <w:t>«Выиграй фигуру».</w:t>
      </w:r>
      <w:r w:rsidRPr="007E04DC">
        <w:rPr>
          <w:rFonts w:eastAsia="Times New Roman"/>
          <w:color w:val="000000"/>
          <w:sz w:val="28"/>
          <w:szCs w:val="28"/>
        </w:rPr>
        <w:t> Белые должны сделать такой ход, чтобы при любом ответе черных они проиграли одну из своих фигур.</w:t>
      </w:r>
    </w:p>
    <w:p w14:paraId="09D1AFCC" w14:textId="77777777" w:rsidR="00E2237C" w:rsidRPr="007E04DC" w:rsidRDefault="00E2237C" w:rsidP="00E2237C">
      <w:pPr>
        <w:shd w:val="clear" w:color="auto" w:fill="FFFFFF"/>
        <w:ind w:left="18" w:right="2" w:firstLine="850"/>
        <w:jc w:val="both"/>
        <w:rPr>
          <w:rFonts w:eastAsia="Times New Roman"/>
          <w:color w:val="000000"/>
          <w:sz w:val="28"/>
          <w:szCs w:val="28"/>
        </w:rPr>
      </w:pPr>
      <w:r w:rsidRPr="007E04DC">
        <w:rPr>
          <w:rFonts w:eastAsia="Times New Roman"/>
          <w:b/>
          <w:bCs/>
          <w:color w:val="000000"/>
          <w:sz w:val="28"/>
          <w:szCs w:val="28"/>
        </w:rPr>
        <w:lastRenderedPageBreak/>
        <w:t>«Ограничение подвижности».</w:t>
      </w:r>
      <w:r w:rsidRPr="007E04DC">
        <w:rPr>
          <w:rFonts w:eastAsia="Times New Roman"/>
          <w:color w:val="000000"/>
          <w:sz w:val="28"/>
          <w:szCs w:val="28"/>
        </w:rPr>
        <w:t> Это разновидность «игры на уничтожение», но с «заминированными» полями. Выигрывает тот, кто побьет все фигуры противника.</w:t>
      </w:r>
    </w:p>
    <w:p w14:paraId="4C51E061" w14:textId="77777777" w:rsidR="00E2237C" w:rsidRPr="007E04DC" w:rsidRDefault="00E2237C" w:rsidP="00E2237C">
      <w:pPr>
        <w:shd w:val="clear" w:color="auto" w:fill="FFFFFF"/>
        <w:ind w:left="14" w:right="6" w:firstLine="850"/>
        <w:jc w:val="both"/>
        <w:rPr>
          <w:rFonts w:eastAsia="Times New Roman"/>
          <w:color w:val="000000"/>
          <w:sz w:val="28"/>
          <w:szCs w:val="28"/>
        </w:rPr>
      </w:pPr>
      <w:r w:rsidRPr="007E04DC">
        <w:rPr>
          <w:rFonts w:eastAsia="Times New Roman"/>
          <w:color w:val="000000"/>
          <w:sz w:val="28"/>
          <w:szCs w:val="28"/>
        </w:rPr>
        <w:t>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14:paraId="7C19B6B6" w14:textId="77777777" w:rsidR="00E2237C" w:rsidRPr="007E04DC" w:rsidRDefault="00E2237C" w:rsidP="00E2237C">
      <w:pPr>
        <w:pStyle w:val="a3"/>
        <w:numPr>
          <w:ilvl w:val="0"/>
          <w:numId w:val="2"/>
        </w:numPr>
        <w:shd w:val="clear" w:color="auto" w:fill="FFFFFF"/>
        <w:ind w:right="4"/>
        <w:jc w:val="both"/>
        <w:rPr>
          <w:rFonts w:eastAsia="Times New Roman"/>
          <w:color w:val="000000"/>
          <w:sz w:val="28"/>
          <w:szCs w:val="28"/>
        </w:rPr>
      </w:pPr>
      <w:r w:rsidRPr="007E04DC">
        <w:rPr>
          <w:rFonts w:eastAsia="Times New Roman"/>
          <w:b/>
          <w:bCs/>
          <w:color w:val="000000"/>
          <w:sz w:val="28"/>
          <w:szCs w:val="28"/>
        </w:rPr>
        <w:t>ЦЕЛЬ ШАХМАТНОЙ ПАРТИИ</w:t>
      </w:r>
    </w:p>
    <w:p w14:paraId="01835D48" w14:textId="77777777" w:rsidR="00E2237C" w:rsidRPr="007E04DC" w:rsidRDefault="00E2237C" w:rsidP="00E2237C">
      <w:pPr>
        <w:shd w:val="clear" w:color="auto" w:fill="FFFFFF"/>
        <w:ind w:left="12" w:right="4" w:firstLine="850"/>
        <w:jc w:val="both"/>
        <w:rPr>
          <w:rFonts w:eastAsia="Times New Roman"/>
          <w:color w:val="000000"/>
          <w:sz w:val="28"/>
          <w:szCs w:val="28"/>
        </w:rPr>
      </w:pPr>
      <w:r w:rsidRPr="007E04DC">
        <w:rPr>
          <w:rFonts w:eastAsia="Times New Roman"/>
          <w:color w:val="000000"/>
          <w:sz w:val="28"/>
          <w:szCs w:val="28"/>
        </w:rPr>
        <w:t>Шах, мат, пат, ничья, мат в один ход, длинная и короткая рокировка и ее правила.</w:t>
      </w:r>
    </w:p>
    <w:p w14:paraId="279E3BB2" w14:textId="77777777" w:rsidR="00E2237C" w:rsidRPr="007E04DC" w:rsidRDefault="00E2237C" w:rsidP="00E2237C">
      <w:pPr>
        <w:shd w:val="clear" w:color="auto" w:fill="FFFFFF"/>
        <w:ind w:left="14" w:firstLine="850"/>
        <w:jc w:val="both"/>
        <w:rPr>
          <w:rFonts w:eastAsia="Times New Roman"/>
          <w:color w:val="000000"/>
          <w:sz w:val="28"/>
          <w:szCs w:val="28"/>
        </w:rPr>
      </w:pPr>
      <w:r w:rsidRPr="007E04DC">
        <w:rPr>
          <w:rFonts w:eastAsia="Times New Roman"/>
          <w:i/>
          <w:iCs/>
          <w:color w:val="000000"/>
          <w:sz w:val="28"/>
          <w:szCs w:val="28"/>
        </w:rPr>
        <w:t>Дидактические игры и задания</w:t>
      </w:r>
    </w:p>
    <w:p w14:paraId="7C64D967" w14:textId="77777777" w:rsidR="00E2237C" w:rsidRPr="007E04DC" w:rsidRDefault="00E2237C" w:rsidP="00E2237C">
      <w:pPr>
        <w:shd w:val="clear" w:color="auto" w:fill="FFFFFF"/>
        <w:ind w:left="16" w:right="14" w:firstLine="850"/>
        <w:jc w:val="both"/>
        <w:rPr>
          <w:rFonts w:eastAsia="Times New Roman"/>
          <w:color w:val="000000"/>
          <w:sz w:val="28"/>
          <w:szCs w:val="28"/>
        </w:rPr>
      </w:pPr>
      <w:r w:rsidRPr="007E04DC">
        <w:rPr>
          <w:rFonts w:eastAsia="Times New Roman"/>
          <w:b/>
          <w:bCs/>
          <w:color w:val="000000"/>
          <w:sz w:val="28"/>
          <w:szCs w:val="28"/>
        </w:rPr>
        <w:t>«Шах или не шах».</w:t>
      </w:r>
      <w:r w:rsidRPr="007E04DC">
        <w:rPr>
          <w:rFonts w:eastAsia="Times New Roman"/>
          <w:color w:val="000000"/>
          <w:sz w:val="28"/>
          <w:szCs w:val="28"/>
        </w:rPr>
        <w:t> Приводится ряд положений, в которых ученики должны определить: стоит ли король под шахом или нет.</w:t>
      </w:r>
    </w:p>
    <w:p w14:paraId="43F54389" w14:textId="77777777" w:rsidR="00E2237C" w:rsidRPr="007E04DC" w:rsidRDefault="00E2237C" w:rsidP="00E2237C">
      <w:pPr>
        <w:shd w:val="clear" w:color="auto" w:fill="FFFFFF"/>
        <w:ind w:left="16" w:firstLine="850"/>
        <w:jc w:val="both"/>
        <w:rPr>
          <w:rFonts w:eastAsia="Times New Roman"/>
          <w:color w:val="000000"/>
          <w:sz w:val="28"/>
          <w:szCs w:val="28"/>
        </w:rPr>
      </w:pPr>
      <w:r w:rsidRPr="007E04DC">
        <w:rPr>
          <w:rFonts w:eastAsia="Times New Roman"/>
          <w:b/>
          <w:bCs/>
          <w:color w:val="000000"/>
          <w:sz w:val="28"/>
          <w:szCs w:val="28"/>
        </w:rPr>
        <w:t>«Дай шах».</w:t>
      </w:r>
      <w:r w:rsidRPr="007E04DC">
        <w:rPr>
          <w:rFonts w:eastAsia="Times New Roman"/>
          <w:color w:val="000000"/>
          <w:sz w:val="28"/>
          <w:szCs w:val="28"/>
        </w:rPr>
        <w:t> Требуется объявить шах неприятельскому королю.</w:t>
      </w:r>
    </w:p>
    <w:p w14:paraId="332CAB6C" w14:textId="77777777" w:rsidR="00E2237C" w:rsidRPr="007E04DC" w:rsidRDefault="00E2237C" w:rsidP="00E2237C">
      <w:pPr>
        <w:shd w:val="clear" w:color="auto" w:fill="FFFFFF"/>
        <w:ind w:left="16" w:right="12" w:firstLine="850"/>
        <w:jc w:val="both"/>
        <w:rPr>
          <w:rFonts w:eastAsia="Times New Roman"/>
          <w:color w:val="000000"/>
          <w:sz w:val="28"/>
          <w:szCs w:val="28"/>
        </w:rPr>
      </w:pPr>
      <w:r w:rsidRPr="007E04DC">
        <w:rPr>
          <w:rFonts w:eastAsia="Times New Roman"/>
          <w:b/>
          <w:bCs/>
          <w:color w:val="000000"/>
          <w:sz w:val="28"/>
          <w:szCs w:val="28"/>
        </w:rPr>
        <w:t>«Пять шахов».</w:t>
      </w:r>
      <w:r w:rsidRPr="007E04DC">
        <w:rPr>
          <w:rFonts w:eastAsia="Times New Roman"/>
          <w:color w:val="000000"/>
          <w:sz w:val="28"/>
          <w:szCs w:val="28"/>
        </w:rPr>
        <w:t> Каждой из пяти белых фигур нужно объявить шах черному королю.</w:t>
      </w:r>
    </w:p>
    <w:p w14:paraId="53B9211B" w14:textId="77777777" w:rsidR="00E2237C" w:rsidRPr="007E04DC" w:rsidRDefault="00E2237C" w:rsidP="00E2237C">
      <w:pPr>
        <w:shd w:val="clear" w:color="auto" w:fill="FFFFFF"/>
        <w:ind w:left="16" w:firstLine="850"/>
        <w:jc w:val="both"/>
        <w:rPr>
          <w:rFonts w:eastAsia="Times New Roman"/>
          <w:color w:val="000000"/>
          <w:sz w:val="28"/>
          <w:szCs w:val="28"/>
        </w:rPr>
      </w:pPr>
      <w:r w:rsidRPr="007E04DC">
        <w:rPr>
          <w:rFonts w:eastAsia="Times New Roman"/>
          <w:b/>
          <w:bCs/>
          <w:color w:val="000000"/>
          <w:sz w:val="28"/>
          <w:szCs w:val="28"/>
        </w:rPr>
        <w:t>«Защита от шаха».</w:t>
      </w:r>
      <w:r w:rsidRPr="007E04DC">
        <w:rPr>
          <w:rFonts w:eastAsia="Times New Roman"/>
          <w:color w:val="000000"/>
          <w:sz w:val="28"/>
          <w:szCs w:val="28"/>
        </w:rPr>
        <w:t> Белый король должен защититься от шаха.</w:t>
      </w:r>
    </w:p>
    <w:p w14:paraId="0037DE9B" w14:textId="77777777" w:rsidR="00E2237C" w:rsidRPr="007E04DC" w:rsidRDefault="00E2237C" w:rsidP="00E2237C">
      <w:pPr>
        <w:shd w:val="clear" w:color="auto" w:fill="FFFFFF"/>
        <w:ind w:left="16" w:right="18" w:firstLine="850"/>
        <w:jc w:val="both"/>
        <w:rPr>
          <w:rFonts w:eastAsia="Times New Roman"/>
          <w:color w:val="000000"/>
          <w:sz w:val="28"/>
          <w:szCs w:val="28"/>
        </w:rPr>
      </w:pPr>
      <w:r w:rsidRPr="007E04DC">
        <w:rPr>
          <w:rFonts w:eastAsia="Times New Roman"/>
          <w:b/>
          <w:bCs/>
          <w:color w:val="000000"/>
          <w:sz w:val="28"/>
          <w:szCs w:val="28"/>
        </w:rPr>
        <w:t>«Мат или не мат».</w:t>
      </w:r>
      <w:r w:rsidRPr="007E04DC">
        <w:rPr>
          <w:rFonts w:eastAsia="Times New Roman"/>
          <w:color w:val="000000"/>
          <w:sz w:val="28"/>
          <w:szCs w:val="28"/>
        </w:rPr>
        <w:t> Приводится ряд положений, в которых ученики должны определить: дан ли мат черному королю.</w:t>
      </w:r>
    </w:p>
    <w:p w14:paraId="7A6392F5" w14:textId="77777777" w:rsidR="00E2237C" w:rsidRPr="007E04DC" w:rsidRDefault="00E2237C" w:rsidP="00E2237C">
      <w:pPr>
        <w:shd w:val="clear" w:color="auto" w:fill="FFFFFF"/>
        <w:ind w:left="16" w:right="24" w:firstLine="850"/>
        <w:jc w:val="both"/>
        <w:rPr>
          <w:rFonts w:eastAsia="Times New Roman"/>
          <w:color w:val="000000"/>
          <w:sz w:val="28"/>
          <w:szCs w:val="28"/>
        </w:rPr>
      </w:pPr>
      <w:r w:rsidRPr="007E04DC">
        <w:rPr>
          <w:rFonts w:eastAsia="Times New Roman"/>
          <w:b/>
          <w:bCs/>
          <w:color w:val="000000"/>
          <w:sz w:val="28"/>
          <w:szCs w:val="28"/>
        </w:rPr>
        <w:t>«Первый шах».</w:t>
      </w:r>
      <w:r w:rsidRPr="007E04DC">
        <w:rPr>
          <w:rFonts w:eastAsia="Times New Roman"/>
          <w:color w:val="000000"/>
          <w:sz w:val="28"/>
          <w:szCs w:val="28"/>
        </w:rPr>
        <w:t> Игра проводится всеми фигурами из начального положения. Выигрывает тот, кто объявит первый шах.</w:t>
      </w:r>
    </w:p>
    <w:p w14:paraId="5909B91D" w14:textId="77777777" w:rsidR="00E2237C" w:rsidRPr="007E04DC" w:rsidRDefault="00E2237C" w:rsidP="00E2237C">
      <w:pPr>
        <w:shd w:val="clear" w:color="auto" w:fill="FFFFFF"/>
        <w:ind w:left="16" w:right="22" w:firstLine="850"/>
        <w:jc w:val="both"/>
        <w:rPr>
          <w:rFonts w:eastAsia="Times New Roman"/>
          <w:color w:val="000000"/>
          <w:sz w:val="28"/>
          <w:szCs w:val="28"/>
        </w:rPr>
      </w:pPr>
      <w:r w:rsidRPr="007E04DC">
        <w:rPr>
          <w:rFonts w:eastAsia="Times New Roman"/>
          <w:b/>
          <w:bCs/>
          <w:color w:val="000000"/>
          <w:sz w:val="28"/>
          <w:szCs w:val="28"/>
        </w:rPr>
        <w:t>«Рокировка».</w:t>
      </w:r>
      <w:r w:rsidRPr="007E04DC">
        <w:rPr>
          <w:rFonts w:eastAsia="Times New Roman"/>
          <w:color w:val="000000"/>
          <w:sz w:val="28"/>
          <w:szCs w:val="28"/>
        </w:rPr>
        <w:t> Ученики должны определить, можно ли рокировать в тех или иных случаях.</w:t>
      </w:r>
    </w:p>
    <w:p w14:paraId="650F7C5A" w14:textId="77777777" w:rsidR="00E2237C" w:rsidRPr="007E04DC" w:rsidRDefault="00E2237C" w:rsidP="00E2237C">
      <w:pPr>
        <w:pStyle w:val="a3"/>
        <w:numPr>
          <w:ilvl w:val="0"/>
          <w:numId w:val="2"/>
        </w:numPr>
        <w:shd w:val="clear" w:color="auto" w:fill="FFFFFF"/>
        <w:ind w:right="28"/>
        <w:jc w:val="both"/>
        <w:rPr>
          <w:rFonts w:eastAsia="Times New Roman"/>
          <w:color w:val="000000"/>
          <w:sz w:val="28"/>
          <w:szCs w:val="28"/>
        </w:rPr>
      </w:pPr>
      <w:r w:rsidRPr="007E04DC">
        <w:rPr>
          <w:rFonts w:eastAsia="Times New Roman"/>
          <w:b/>
          <w:bCs/>
          <w:color w:val="000000"/>
          <w:sz w:val="28"/>
          <w:szCs w:val="28"/>
        </w:rPr>
        <w:t>ИГРА ВСЕМИ ФИГУРАМИ ИЗ НАЧАЛЬНОГО ПОЛОЖЕНИЯ</w:t>
      </w:r>
    </w:p>
    <w:p w14:paraId="1E227B57" w14:textId="77777777" w:rsidR="00E2237C" w:rsidRPr="007E04DC" w:rsidRDefault="00E2237C" w:rsidP="00E2237C">
      <w:pPr>
        <w:shd w:val="clear" w:color="auto" w:fill="FFFFFF"/>
        <w:ind w:left="12" w:right="28" w:firstLine="850"/>
        <w:jc w:val="both"/>
        <w:rPr>
          <w:rFonts w:eastAsia="Times New Roman"/>
          <w:color w:val="000000"/>
          <w:sz w:val="28"/>
          <w:szCs w:val="28"/>
        </w:rPr>
      </w:pPr>
      <w:r w:rsidRPr="007E04DC">
        <w:rPr>
          <w:rFonts w:eastAsia="Times New Roman"/>
          <w:color w:val="000000"/>
          <w:sz w:val="28"/>
          <w:szCs w:val="28"/>
        </w:rPr>
        <w:t>Самые общие представления о том, как начинать шахматную партию.</w:t>
      </w:r>
    </w:p>
    <w:p w14:paraId="2BE268A3" w14:textId="77777777" w:rsidR="00E2237C" w:rsidRPr="007E04DC" w:rsidRDefault="00E2237C" w:rsidP="00E2237C">
      <w:pPr>
        <w:shd w:val="clear" w:color="auto" w:fill="FFFFFF"/>
        <w:ind w:right="4" w:firstLine="1440"/>
        <w:jc w:val="both"/>
        <w:rPr>
          <w:rFonts w:eastAsia="Times New Roman"/>
          <w:color w:val="000000"/>
          <w:sz w:val="28"/>
          <w:szCs w:val="28"/>
        </w:rPr>
      </w:pPr>
      <w:r w:rsidRPr="007E04DC">
        <w:rPr>
          <w:rFonts w:eastAsia="Times New Roman"/>
          <w:i/>
          <w:iCs/>
          <w:color w:val="000000"/>
          <w:sz w:val="28"/>
          <w:szCs w:val="28"/>
        </w:rPr>
        <w:t>Дидактические игры и задания</w:t>
      </w:r>
    </w:p>
    <w:p w14:paraId="27D4F940" w14:textId="77777777" w:rsidR="00E2237C" w:rsidRPr="007E04DC" w:rsidRDefault="00E2237C" w:rsidP="00E2237C">
      <w:pPr>
        <w:shd w:val="clear" w:color="auto" w:fill="FFFFFF"/>
        <w:ind w:right="24" w:firstLine="1440"/>
        <w:jc w:val="both"/>
        <w:rPr>
          <w:rFonts w:eastAsia="Times New Roman"/>
          <w:color w:val="000000"/>
          <w:sz w:val="28"/>
          <w:szCs w:val="28"/>
        </w:rPr>
      </w:pPr>
      <w:r w:rsidRPr="007E04DC">
        <w:rPr>
          <w:rFonts w:eastAsia="Times New Roman"/>
          <w:b/>
          <w:bCs/>
          <w:color w:val="000000"/>
          <w:sz w:val="28"/>
          <w:szCs w:val="28"/>
        </w:rPr>
        <w:t>«Два хода».</w:t>
      </w:r>
      <w:r w:rsidRPr="007E04DC">
        <w:rPr>
          <w:rFonts w:eastAsia="Times New Roman"/>
          <w:color w:val="000000"/>
          <w:sz w:val="28"/>
          <w:szCs w:val="28"/>
        </w:rPr>
        <w:t>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306AE365" w14:textId="77777777" w:rsidR="00E2237C" w:rsidRDefault="00E2237C" w:rsidP="00E2237C">
      <w:pPr>
        <w:shd w:val="clear" w:color="auto" w:fill="FFFFFF"/>
        <w:ind w:left="1570"/>
        <w:jc w:val="center"/>
        <w:rPr>
          <w:rFonts w:eastAsia="Times New Roman"/>
          <w:b/>
          <w:bCs/>
          <w:color w:val="000000"/>
          <w:sz w:val="28"/>
          <w:szCs w:val="28"/>
        </w:rPr>
      </w:pPr>
    </w:p>
    <w:p w14:paraId="0FA256B0" w14:textId="77777777" w:rsidR="00E2237C" w:rsidRPr="007E04DC" w:rsidRDefault="00E2237C" w:rsidP="00E2237C">
      <w:pPr>
        <w:shd w:val="clear" w:color="auto" w:fill="FFFFFF"/>
        <w:ind w:left="1570"/>
        <w:jc w:val="center"/>
        <w:rPr>
          <w:rFonts w:eastAsia="Times New Roman"/>
          <w:color w:val="000000"/>
          <w:sz w:val="28"/>
          <w:szCs w:val="28"/>
        </w:rPr>
      </w:pPr>
      <w:r w:rsidRPr="007E04DC">
        <w:rPr>
          <w:rFonts w:eastAsia="Times New Roman"/>
          <w:b/>
          <w:bCs/>
          <w:color w:val="000000"/>
          <w:sz w:val="28"/>
          <w:szCs w:val="28"/>
        </w:rPr>
        <w:t>1.5 Планируемые результаты освоения обучающимися</w:t>
      </w:r>
    </w:p>
    <w:p w14:paraId="61E44BDE" w14:textId="77777777" w:rsidR="00E2237C" w:rsidRPr="007E04DC" w:rsidRDefault="00E2237C" w:rsidP="00E2237C">
      <w:pPr>
        <w:shd w:val="clear" w:color="auto" w:fill="FFFFFF"/>
        <w:ind w:right="6"/>
        <w:jc w:val="center"/>
        <w:rPr>
          <w:rFonts w:eastAsia="Times New Roman"/>
          <w:b/>
          <w:bCs/>
          <w:color w:val="000000"/>
          <w:sz w:val="28"/>
          <w:szCs w:val="28"/>
        </w:rPr>
      </w:pPr>
      <w:r w:rsidRPr="007E04DC">
        <w:rPr>
          <w:rFonts w:eastAsia="Times New Roman"/>
          <w:b/>
          <w:bCs/>
          <w:color w:val="000000"/>
          <w:sz w:val="28"/>
          <w:szCs w:val="28"/>
        </w:rPr>
        <w:t>программы внеурочной деятельности</w:t>
      </w:r>
    </w:p>
    <w:p w14:paraId="0E3F6AC1" w14:textId="77777777" w:rsidR="00E2237C" w:rsidRPr="007E04DC" w:rsidRDefault="00E2237C" w:rsidP="00E2237C">
      <w:pPr>
        <w:shd w:val="clear" w:color="auto" w:fill="FFFFFF"/>
        <w:ind w:right="6"/>
        <w:jc w:val="center"/>
        <w:rPr>
          <w:rFonts w:eastAsia="Times New Roman"/>
          <w:color w:val="000000"/>
          <w:sz w:val="28"/>
          <w:szCs w:val="28"/>
        </w:rPr>
      </w:pPr>
    </w:p>
    <w:p w14:paraId="31EF1F31"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b/>
          <w:bCs/>
          <w:color w:val="000000"/>
          <w:sz w:val="28"/>
          <w:szCs w:val="28"/>
        </w:rPr>
        <w:t>Личностные результаты освоения программы курса.</w:t>
      </w:r>
    </w:p>
    <w:p w14:paraId="3D8C73AB"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03E2AEE"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C01D50F"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14:paraId="6D57902A"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Формирование эстетических потребностей, ценностей и чувств.</w:t>
      </w:r>
    </w:p>
    <w:p w14:paraId="534294DE"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C55DAFF"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b/>
          <w:bCs/>
          <w:color w:val="000000"/>
          <w:sz w:val="28"/>
          <w:szCs w:val="28"/>
        </w:rPr>
        <w:t>Метапредметные результаты освоения программы курса.</w:t>
      </w:r>
    </w:p>
    <w:p w14:paraId="44BF3404"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Овладение способностью принимать и сохранять цели и задачи учебной деятельности, поиска средств её осуществления.</w:t>
      </w:r>
    </w:p>
    <w:p w14:paraId="763B4CF3"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Освоение способов решения проблем творческого и поискового характера.</w:t>
      </w:r>
    </w:p>
    <w:p w14:paraId="5C03FBC3"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FDE60DA"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1364C16"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0B11A703"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3F40C85A"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color w:val="000000"/>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352E941" w14:textId="77777777" w:rsidR="00E2237C" w:rsidRPr="007E04DC" w:rsidRDefault="00E2237C" w:rsidP="00E2237C">
      <w:pPr>
        <w:shd w:val="clear" w:color="auto" w:fill="FFFFFF"/>
        <w:ind w:right="6"/>
        <w:jc w:val="both"/>
        <w:rPr>
          <w:rFonts w:eastAsia="Times New Roman"/>
          <w:color w:val="000000"/>
          <w:sz w:val="28"/>
          <w:szCs w:val="28"/>
        </w:rPr>
      </w:pPr>
      <w:r w:rsidRPr="007E04DC">
        <w:rPr>
          <w:rFonts w:eastAsia="Times New Roman"/>
          <w:b/>
          <w:bCs/>
          <w:color w:val="000000"/>
          <w:sz w:val="28"/>
          <w:szCs w:val="28"/>
        </w:rPr>
        <w:t>Предметные результаты освоения программы курса.</w:t>
      </w:r>
    </w:p>
    <w:p w14:paraId="0ECB442C" w14:textId="77777777" w:rsidR="00E2237C" w:rsidRPr="007E04DC" w:rsidRDefault="00E2237C" w:rsidP="00E2237C">
      <w:pPr>
        <w:shd w:val="clear" w:color="auto" w:fill="FFFFFF"/>
        <w:ind w:right="114"/>
        <w:jc w:val="both"/>
        <w:rPr>
          <w:rFonts w:eastAsia="Times New Roman"/>
          <w:color w:val="000000"/>
          <w:sz w:val="28"/>
          <w:szCs w:val="28"/>
        </w:rPr>
      </w:pPr>
      <w:r w:rsidRPr="007E04DC">
        <w:rPr>
          <w:rFonts w:eastAsia="Times New Roman"/>
          <w:color w:val="000000"/>
          <w:sz w:val="28"/>
          <w:szCs w:val="28"/>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w:t>
      </w:r>
      <w:r>
        <w:rPr>
          <w:rFonts w:eastAsia="Times New Roman"/>
          <w:color w:val="000000"/>
          <w:sz w:val="28"/>
          <w:szCs w:val="28"/>
        </w:rPr>
        <w:t>аходить общее и различие. Уметь</w:t>
      </w:r>
      <w:r w:rsidRPr="007E04DC">
        <w:rPr>
          <w:rFonts w:eastAsia="Times New Roman"/>
          <w:color w:val="000000"/>
          <w:sz w:val="28"/>
          <w:szCs w:val="28"/>
        </w:rPr>
        <w:t> ориентироваться на шахматной доске. Понимать информацию, представленную в виде текста, рисунков, схем.</w:t>
      </w:r>
      <w:r w:rsidRPr="007E04DC">
        <w:rPr>
          <w:rFonts w:eastAsia="Times New Roman"/>
          <w:color w:val="000000"/>
          <w:sz w:val="28"/>
          <w:szCs w:val="28"/>
          <w:u w:val="single"/>
        </w:rPr>
        <w:t> </w:t>
      </w:r>
      <w:r w:rsidRPr="007E04DC">
        <w:rPr>
          <w:rFonts w:eastAsia="Times New Roman"/>
          <w:color w:val="000000"/>
          <w:sz w:val="28"/>
          <w:szCs w:val="28"/>
        </w:rPr>
        <w:t>Знать названия шахматных фигур: ладья, слон, ферзь, конь, пешка. Шах, мат, пат, ничья, мат в один ход, длинная и короткая рокировка и её правила.</w:t>
      </w:r>
    </w:p>
    <w:p w14:paraId="2703127E" w14:textId="77777777" w:rsidR="00E2237C" w:rsidRPr="007E04DC" w:rsidRDefault="00E2237C" w:rsidP="00E2237C">
      <w:pPr>
        <w:shd w:val="clear" w:color="auto" w:fill="FFFFFF"/>
        <w:jc w:val="both"/>
        <w:rPr>
          <w:rFonts w:eastAsia="Times New Roman"/>
          <w:color w:val="000000"/>
          <w:sz w:val="28"/>
          <w:szCs w:val="28"/>
        </w:rPr>
      </w:pPr>
      <w:r>
        <w:rPr>
          <w:rFonts w:eastAsia="Times New Roman"/>
          <w:color w:val="000000"/>
          <w:sz w:val="28"/>
          <w:szCs w:val="28"/>
        </w:rPr>
        <w:t>Правила хода и взятия каждой из</w:t>
      </w:r>
      <w:r w:rsidRPr="007E04DC">
        <w:rPr>
          <w:rFonts w:eastAsia="Times New Roman"/>
          <w:color w:val="000000"/>
          <w:sz w:val="28"/>
          <w:szCs w:val="28"/>
        </w:rPr>
        <w:t>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3BE942B1" w14:textId="77777777" w:rsidR="00E2237C" w:rsidRPr="007E04DC" w:rsidRDefault="00E2237C" w:rsidP="00E2237C">
      <w:pPr>
        <w:shd w:val="clear" w:color="auto" w:fill="FFFFFF"/>
        <w:jc w:val="both"/>
        <w:rPr>
          <w:rFonts w:eastAsia="Times New Roman"/>
          <w:color w:val="000000"/>
          <w:sz w:val="28"/>
          <w:szCs w:val="28"/>
        </w:rPr>
      </w:pPr>
      <w:r w:rsidRPr="007E04DC">
        <w:rPr>
          <w:rFonts w:eastAsia="Times New Roman"/>
          <w:color w:val="000000"/>
          <w:sz w:val="28"/>
          <w:szCs w:val="28"/>
        </w:rPr>
        <w:t>Основные тактические приемы; что означают термины: дебют, миттельшпиль, эндшпиль, темп, оппозиция, ключевые поля.</w:t>
      </w:r>
    </w:p>
    <w:p w14:paraId="7EB04EBF" w14:textId="77777777" w:rsidR="00E2237C" w:rsidRPr="007E04DC" w:rsidRDefault="00E2237C" w:rsidP="00E2237C">
      <w:pPr>
        <w:shd w:val="clear" w:color="auto" w:fill="FFFFFF"/>
        <w:jc w:val="both"/>
        <w:rPr>
          <w:rFonts w:eastAsia="Times New Roman"/>
          <w:color w:val="000000"/>
          <w:sz w:val="28"/>
          <w:szCs w:val="28"/>
        </w:rPr>
      </w:pPr>
      <w:r w:rsidRPr="007E04DC">
        <w:rPr>
          <w:rFonts w:eastAsia="Times New Roman"/>
          <w:color w:val="000000"/>
          <w:sz w:val="28"/>
          <w:szCs w:val="2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4CC9FC68" w14:textId="77777777" w:rsidR="00E2237C" w:rsidRPr="007E04DC" w:rsidRDefault="00E2237C" w:rsidP="00E2237C">
      <w:pPr>
        <w:shd w:val="clear" w:color="auto" w:fill="FFFFFF"/>
        <w:ind w:firstLine="850"/>
        <w:jc w:val="both"/>
        <w:rPr>
          <w:rFonts w:eastAsia="Times New Roman"/>
          <w:color w:val="000000"/>
          <w:sz w:val="28"/>
          <w:szCs w:val="28"/>
        </w:rPr>
      </w:pPr>
      <w:r w:rsidRPr="007E04DC">
        <w:rPr>
          <w:rFonts w:eastAsia="Times New Roman"/>
          <w:b/>
          <w:bCs/>
          <w:color w:val="000000"/>
          <w:sz w:val="28"/>
          <w:szCs w:val="28"/>
        </w:rPr>
        <w:t>К концу учебного года дети должны знать:</w:t>
      </w:r>
    </w:p>
    <w:p w14:paraId="7BE507E8" w14:textId="77777777" w:rsidR="00E2237C" w:rsidRPr="007E04DC" w:rsidRDefault="00E2237C" w:rsidP="00E2237C">
      <w:pPr>
        <w:numPr>
          <w:ilvl w:val="0"/>
          <w:numId w:val="5"/>
        </w:numPr>
        <w:shd w:val="clear" w:color="auto" w:fill="FFFFFF"/>
        <w:ind w:left="568" w:right="34"/>
        <w:jc w:val="both"/>
        <w:rPr>
          <w:rFonts w:eastAsia="Times New Roman"/>
          <w:color w:val="000000"/>
          <w:sz w:val="28"/>
          <w:szCs w:val="28"/>
        </w:rPr>
      </w:pPr>
      <w:r w:rsidRPr="007E04DC">
        <w:rPr>
          <w:rFonts w:eastAsia="Times New Roman"/>
          <w:color w:val="000000"/>
          <w:sz w:val="28"/>
          <w:szCs w:val="28"/>
        </w:rPr>
        <w:lastRenderedPageBreak/>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1C6D3F3A" w14:textId="77777777" w:rsidR="00E2237C" w:rsidRPr="007E04DC" w:rsidRDefault="00E2237C" w:rsidP="00E2237C">
      <w:pPr>
        <w:numPr>
          <w:ilvl w:val="0"/>
          <w:numId w:val="5"/>
        </w:numPr>
        <w:shd w:val="clear" w:color="auto" w:fill="FFFFFF"/>
        <w:ind w:left="568"/>
        <w:jc w:val="both"/>
        <w:rPr>
          <w:rFonts w:eastAsia="Times New Roman"/>
          <w:color w:val="000000"/>
          <w:sz w:val="28"/>
          <w:szCs w:val="28"/>
        </w:rPr>
      </w:pPr>
      <w:r w:rsidRPr="007E04DC">
        <w:rPr>
          <w:rFonts w:eastAsia="Times New Roman"/>
          <w:color w:val="000000"/>
          <w:sz w:val="28"/>
          <w:szCs w:val="28"/>
        </w:rPr>
        <w:t>названия шахматных фигур: ладья, слон, ферзь, конь, пешка, король; правила хода и взятия каждой фигуры.</w:t>
      </w:r>
    </w:p>
    <w:p w14:paraId="261F55EF" w14:textId="77777777" w:rsidR="00E2237C" w:rsidRPr="007E04DC" w:rsidRDefault="00E2237C" w:rsidP="00E2237C">
      <w:pPr>
        <w:shd w:val="clear" w:color="auto" w:fill="FFFFFF"/>
        <w:ind w:firstLine="850"/>
        <w:jc w:val="both"/>
        <w:rPr>
          <w:rFonts w:eastAsia="Times New Roman"/>
          <w:color w:val="000000"/>
          <w:sz w:val="28"/>
          <w:szCs w:val="28"/>
        </w:rPr>
      </w:pPr>
      <w:r w:rsidRPr="007E04DC">
        <w:rPr>
          <w:rFonts w:eastAsia="Times New Roman"/>
          <w:b/>
          <w:bCs/>
          <w:color w:val="000000"/>
          <w:sz w:val="28"/>
          <w:szCs w:val="28"/>
        </w:rPr>
        <w:t>К концу учебного года дети должны уметь:</w:t>
      </w:r>
    </w:p>
    <w:p w14:paraId="1B307EB4"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ориентироваться на шахматной доске;</w:t>
      </w:r>
    </w:p>
    <w:p w14:paraId="2E7980CE" w14:textId="77777777" w:rsidR="00E2237C" w:rsidRPr="007E04DC" w:rsidRDefault="00E2237C" w:rsidP="00E2237C">
      <w:pPr>
        <w:numPr>
          <w:ilvl w:val="0"/>
          <w:numId w:val="6"/>
        </w:numPr>
        <w:shd w:val="clear" w:color="auto" w:fill="FFFFFF"/>
        <w:ind w:left="644" w:right="6"/>
        <w:jc w:val="both"/>
        <w:rPr>
          <w:rFonts w:eastAsia="Times New Roman"/>
          <w:color w:val="000000"/>
          <w:sz w:val="28"/>
          <w:szCs w:val="28"/>
        </w:rPr>
      </w:pPr>
      <w:r w:rsidRPr="007E04DC">
        <w:rPr>
          <w:rFonts w:eastAsia="Times New Roman"/>
          <w:color w:val="000000"/>
          <w:sz w:val="28"/>
          <w:szCs w:val="28"/>
        </w:rPr>
        <w:t>играть каждой фигурой в отдельности и в совокупности с другими фигурами без нарушений правил шахматного кодекса;</w:t>
      </w:r>
    </w:p>
    <w:p w14:paraId="064F2845"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правильно помещать шахматную доску между партнерами;</w:t>
      </w:r>
    </w:p>
    <w:p w14:paraId="25C892D8"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правильно расставлять фигуры перед игрой;</w:t>
      </w:r>
    </w:p>
    <w:p w14:paraId="1AB62FA7"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различать горизонталь, вертикаль, диагональ;</w:t>
      </w:r>
    </w:p>
    <w:p w14:paraId="5A4EE292"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рокировать;</w:t>
      </w:r>
    </w:p>
    <w:p w14:paraId="1F56F121"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объявлять шах;</w:t>
      </w:r>
    </w:p>
    <w:p w14:paraId="656D3CA7"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ставить мат;</w:t>
      </w:r>
    </w:p>
    <w:p w14:paraId="2ABCBF51" w14:textId="77777777" w:rsidR="00E2237C" w:rsidRPr="007E04DC" w:rsidRDefault="00E2237C" w:rsidP="00E2237C">
      <w:pPr>
        <w:numPr>
          <w:ilvl w:val="0"/>
          <w:numId w:val="6"/>
        </w:numPr>
        <w:shd w:val="clear" w:color="auto" w:fill="FFFFFF"/>
        <w:ind w:left="644"/>
        <w:jc w:val="both"/>
        <w:rPr>
          <w:rFonts w:eastAsia="Times New Roman"/>
          <w:color w:val="000000"/>
          <w:sz w:val="28"/>
          <w:szCs w:val="28"/>
        </w:rPr>
      </w:pPr>
      <w:r w:rsidRPr="007E04DC">
        <w:rPr>
          <w:rFonts w:eastAsia="Times New Roman"/>
          <w:color w:val="000000"/>
          <w:sz w:val="28"/>
          <w:szCs w:val="28"/>
        </w:rPr>
        <w:t>решать элементарные задачи на мат в один ход.</w:t>
      </w:r>
    </w:p>
    <w:p w14:paraId="26044871" w14:textId="77777777" w:rsidR="00E2237C" w:rsidRPr="007E04DC" w:rsidRDefault="00E2237C" w:rsidP="00E2237C">
      <w:pPr>
        <w:ind w:left="3420"/>
        <w:rPr>
          <w:rFonts w:eastAsia="Times New Roman"/>
          <w:b/>
          <w:bCs/>
          <w:sz w:val="28"/>
          <w:szCs w:val="28"/>
        </w:rPr>
      </w:pPr>
    </w:p>
    <w:p w14:paraId="0D5BCB81" w14:textId="77777777" w:rsidR="00E2237C" w:rsidRPr="007E04DC" w:rsidRDefault="00E2237C" w:rsidP="00E2237C">
      <w:pPr>
        <w:ind w:left="3420"/>
        <w:rPr>
          <w:sz w:val="28"/>
          <w:szCs w:val="28"/>
        </w:rPr>
      </w:pPr>
      <w:r w:rsidRPr="007E04DC">
        <w:rPr>
          <w:rFonts w:eastAsia="Times New Roman"/>
          <w:b/>
          <w:bCs/>
          <w:sz w:val="28"/>
          <w:szCs w:val="28"/>
        </w:rPr>
        <w:t>2. Список литературы</w:t>
      </w:r>
    </w:p>
    <w:p w14:paraId="159ACD09" w14:textId="77777777" w:rsidR="00E2237C" w:rsidRPr="007E04DC" w:rsidRDefault="00E2237C" w:rsidP="00E2237C">
      <w:pPr>
        <w:spacing w:line="200" w:lineRule="exact"/>
        <w:rPr>
          <w:sz w:val="28"/>
          <w:szCs w:val="28"/>
        </w:rPr>
      </w:pPr>
    </w:p>
    <w:p w14:paraId="6EB89C72" w14:textId="77777777" w:rsidR="00E2237C" w:rsidRPr="007E04DC" w:rsidRDefault="00E2237C" w:rsidP="00E2237C">
      <w:pPr>
        <w:spacing w:line="217" w:lineRule="exact"/>
        <w:rPr>
          <w:sz w:val="28"/>
          <w:szCs w:val="28"/>
        </w:rPr>
      </w:pPr>
    </w:p>
    <w:p w14:paraId="3B56BAE0" w14:textId="77777777" w:rsidR="00E2237C" w:rsidRPr="007E04DC" w:rsidRDefault="00E2237C" w:rsidP="00E2237C">
      <w:pPr>
        <w:ind w:left="260"/>
        <w:rPr>
          <w:sz w:val="28"/>
          <w:szCs w:val="28"/>
        </w:rPr>
      </w:pPr>
      <w:proofErr w:type="spellStart"/>
      <w:r w:rsidRPr="007E04DC">
        <w:rPr>
          <w:rFonts w:eastAsia="Times New Roman"/>
          <w:b/>
          <w:bCs/>
          <w:sz w:val="28"/>
          <w:szCs w:val="28"/>
        </w:rPr>
        <w:t>Учебно</w:t>
      </w:r>
      <w:proofErr w:type="spellEnd"/>
      <w:r w:rsidRPr="007E04DC">
        <w:rPr>
          <w:rFonts w:eastAsia="Times New Roman"/>
          <w:b/>
          <w:bCs/>
          <w:sz w:val="28"/>
          <w:szCs w:val="28"/>
        </w:rPr>
        <w:t xml:space="preserve"> – методический комплект:</w:t>
      </w:r>
    </w:p>
    <w:p w14:paraId="094BE7CA" w14:textId="77777777" w:rsidR="00E2237C" w:rsidRPr="007E04DC" w:rsidRDefault="00E2237C" w:rsidP="00E2237C">
      <w:pPr>
        <w:spacing w:line="50" w:lineRule="exact"/>
        <w:rPr>
          <w:sz w:val="28"/>
          <w:szCs w:val="28"/>
        </w:rPr>
      </w:pPr>
    </w:p>
    <w:p w14:paraId="4007DDA4" w14:textId="77777777" w:rsidR="00E2237C" w:rsidRPr="007E04DC" w:rsidRDefault="00E2237C" w:rsidP="00E2237C">
      <w:pPr>
        <w:numPr>
          <w:ilvl w:val="0"/>
          <w:numId w:val="1"/>
        </w:numPr>
        <w:tabs>
          <w:tab w:val="left" w:pos="980"/>
        </w:tabs>
        <w:spacing w:line="275" w:lineRule="auto"/>
        <w:ind w:left="260" w:right="220" w:firstLine="362"/>
        <w:rPr>
          <w:rFonts w:eastAsia="Symbol"/>
          <w:sz w:val="28"/>
          <w:szCs w:val="28"/>
        </w:rPr>
      </w:pPr>
      <w:r w:rsidRPr="007E04DC">
        <w:rPr>
          <w:rFonts w:eastAsia="Times New Roman"/>
          <w:sz w:val="28"/>
          <w:szCs w:val="28"/>
        </w:rPr>
        <w:t>А.А. Тимофеев "Программа курса "Шахматы – школе: Для начальных классов общеобразовательных учреждений", 2011</w:t>
      </w:r>
    </w:p>
    <w:p w14:paraId="08CEAB55" w14:textId="77777777" w:rsidR="00E2237C" w:rsidRPr="007E04DC" w:rsidRDefault="00E2237C" w:rsidP="00E2237C">
      <w:pPr>
        <w:spacing w:line="1" w:lineRule="exact"/>
        <w:rPr>
          <w:rFonts w:eastAsia="Symbol"/>
          <w:sz w:val="28"/>
          <w:szCs w:val="28"/>
        </w:rPr>
      </w:pPr>
    </w:p>
    <w:p w14:paraId="7B8F8BAE" w14:textId="77777777" w:rsidR="00E2237C" w:rsidRPr="007E04DC" w:rsidRDefault="00E2237C" w:rsidP="00E2237C">
      <w:pPr>
        <w:numPr>
          <w:ilvl w:val="0"/>
          <w:numId w:val="1"/>
        </w:numPr>
        <w:tabs>
          <w:tab w:val="left" w:pos="980"/>
        </w:tabs>
        <w:spacing w:line="276" w:lineRule="auto"/>
        <w:ind w:left="260" w:right="600" w:firstLine="362"/>
        <w:rPr>
          <w:rFonts w:eastAsia="Symbol"/>
          <w:sz w:val="28"/>
          <w:szCs w:val="28"/>
        </w:rPr>
      </w:pPr>
      <w:r w:rsidRPr="007E04DC">
        <w:rPr>
          <w:rFonts w:eastAsia="Times New Roman"/>
          <w:sz w:val="28"/>
          <w:szCs w:val="28"/>
        </w:rPr>
        <w:t>Сборник программ внеурочной деятельности. 1-4 классы / под ред. Н.Ф. Виноградовой – М.: «</w:t>
      </w:r>
      <w:proofErr w:type="spellStart"/>
      <w:r w:rsidRPr="007E04DC">
        <w:rPr>
          <w:rFonts w:eastAsia="Times New Roman"/>
          <w:sz w:val="28"/>
          <w:szCs w:val="28"/>
        </w:rPr>
        <w:t>Вентана</w:t>
      </w:r>
      <w:proofErr w:type="spellEnd"/>
      <w:r w:rsidRPr="007E04DC">
        <w:rPr>
          <w:rFonts w:eastAsia="Times New Roman"/>
          <w:sz w:val="28"/>
          <w:szCs w:val="28"/>
        </w:rPr>
        <w:t>-Граф», 2012.</w:t>
      </w:r>
    </w:p>
    <w:p w14:paraId="4CEE8E11" w14:textId="77777777" w:rsidR="00E2237C" w:rsidRPr="007E04DC" w:rsidRDefault="00E2237C" w:rsidP="00E2237C">
      <w:pPr>
        <w:spacing w:line="1" w:lineRule="exact"/>
        <w:rPr>
          <w:rFonts w:eastAsia="Symbol"/>
          <w:sz w:val="28"/>
          <w:szCs w:val="28"/>
        </w:rPr>
      </w:pPr>
    </w:p>
    <w:p w14:paraId="76CD05C1" w14:textId="77777777" w:rsidR="00E2237C" w:rsidRPr="007E04DC" w:rsidRDefault="00E2237C" w:rsidP="00E2237C">
      <w:pPr>
        <w:ind w:left="260"/>
        <w:rPr>
          <w:rFonts w:eastAsia="Symbol"/>
          <w:sz w:val="28"/>
          <w:szCs w:val="28"/>
        </w:rPr>
      </w:pPr>
      <w:r w:rsidRPr="007E04DC">
        <w:rPr>
          <w:rFonts w:eastAsia="Times New Roman"/>
          <w:b/>
          <w:bCs/>
          <w:sz w:val="28"/>
          <w:szCs w:val="28"/>
        </w:rPr>
        <w:t>Методические пособия:</w:t>
      </w:r>
    </w:p>
    <w:p w14:paraId="3262A650" w14:textId="77777777" w:rsidR="00E2237C" w:rsidRPr="007E04DC" w:rsidRDefault="00E2237C" w:rsidP="00E2237C">
      <w:pPr>
        <w:spacing w:line="47" w:lineRule="exact"/>
        <w:rPr>
          <w:rFonts w:eastAsia="Symbol"/>
          <w:sz w:val="28"/>
          <w:szCs w:val="28"/>
        </w:rPr>
      </w:pPr>
    </w:p>
    <w:p w14:paraId="0D9325CE" w14:textId="77777777" w:rsidR="00E2237C" w:rsidRPr="007E04DC" w:rsidRDefault="00E2237C" w:rsidP="00E2237C">
      <w:pPr>
        <w:numPr>
          <w:ilvl w:val="0"/>
          <w:numId w:val="1"/>
        </w:numPr>
        <w:tabs>
          <w:tab w:val="left" w:pos="980"/>
        </w:tabs>
        <w:spacing w:line="276" w:lineRule="auto"/>
        <w:ind w:left="260" w:right="260" w:firstLine="362"/>
        <w:rPr>
          <w:rFonts w:eastAsia="Symbol"/>
          <w:sz w:val="28"/>
          <w:szCs w:val="28"/>
        </w:rPr>
      </w:pPr>
      <w:proofErr w:type="spellStart"/>
      <w:r w:rsidRPr="007E04DC">
        <w:rPr>
          <w:rFonts w:eastAsia="Times New Roman"/>
          <w:sz w:val="28"/>
          <w:szCs w:val="28"/>
        </w:rPr>
        <w:t>Сухин</w:t>
      </w:r>
      <w:proofErr w:type="spellEnd"/>
      <w:r w:rsidRPr="007E04DC">
        <w:rPr>
          <w:rFonts w:eastAsia="Times New Roman"/>
          <w:sz w:val="28"/>
          <w:szCs w:val="28"/>
        </w:rPr>
        <w:t xml:space="preserve"> И. Шахматы, первый год, или Там клетки черно-белые чудес и тайн полны: – Обнинск: Духовное возрождение, 1998.</w:t>
      </w:r>
    </w:p>
    <w:p w14:paraId="611E0209" w14:textId="77777777" w:rsidR="00E2237C" w:rsidRPr="007E04DC" w:rsidRDefault="00E2237C" w:rsidP="00E2237C">
      <w:pPr>
        <w:spacing w:line="1" w:lineRule="exact"/>
        <w:rPr>
          <w:rFonts w:eastAsia="Symbol"/>
          <w:sz w:val="28"/>
          <w:szCs w:val="28"/>
        </w:rPr>
      </w:pPr>
    </w:p>
    <w:p w14:paraId="574107EF" w14:textId="77777777" w:rsidR="00E2237C" w:rsidRPr="007E04DC" w:rsidRDefault="00E2237C" w:rsidP="00E2237C">
      <w:pPr>
        <w:numPr>
          <w:ilvl w:val="0"/>
          <w:numId w:val="1"/>
        </w:numPr>
        <w:tabs>
          <w:tab w:val="left" w:pos="980"/>
        </w:tabs>
        <w:spacing w:line="275" w:lineRule="auto"/>
        <w:ind w:left="260" w:firstLine="362"/>
        <w:rPr>
          <w:rFonts w:eastAsia="Symbol"/>
          <w:sz w:val="28"/>
          <w:szCs w:val="28"/>
        </w:rPr>
      </w:pPr>
      <w:proofErr w:type="spellStart"/>
      <w:r w:rsidRPr="007E04DC">
        <w:rPr>
          <w:rFonts w:eastAsia="Times New Roman"/>
          <w:sz w:val="28"/>
          <w:szCs w:val="28"/>
        </w:rPr>
        <w:t>Сухин</w:t>
      </w:r>
      <w:proofErr w:type="spellEnd"/>
      <w:r w:rsidRPr="007E04DC">
        <w:rPr>
          <w:rFonts w:eastAsia="Times New Roman"/>
          <w:sz w:val="28"/>
          <w:szCs w:val="28"/>
        </w:rPr>
        <w:t xml:space="preserve"> И. Шахматы, первый год, или Учусь и учу. – Обнинск: Духовное возрождение, 1999.</w:t>
      </w:r>
    </w:p>
    <w:p w14:paraId="74DA2E8B" w14:textId="77777777" w:rsidR="00E2237C" w:rsidRPr="007E04DC" w:rsidRDefault="00E2237C" w:rsidP="00E2237C">
      <w:pPr>
        <w:spacing w:line="1" w:lineRule="exact"/>
        <w:rPr>
          <w:rFonts w:eastAsia="Symbol"/>
          <w:sz w:val="28"/>
          <w:szCs w:val="28"/>
        </w:rPr>
      </w:pPr>
    </w:p>
    <w:p w14:paraId="713878B7" w14:textId="77777777" w:rsidR="00E2237C" w:rsidRPr="007E04DC" w:rsidRDefault="00E2237C" w:rsidP="00E2237C">
      <w:pPr>
        <w:ind w:left="260"/>
        <w:rPr>
          <w:rFonts w:eastAsia="Symbol"/>
          <w:sz w:val="28"/>
          <w:szCs w:val="28"/>
        </w:rPr>
      </w:pPr>
      <w:proofErr w:type="spellStart"/>
      <w:r w:rsidRPr="007E04DC">
        <w:rPr>
          <w:rFonts w:eastAsia="Times New Roman"/>
          <w:b/>
          <w:bCs/>
          <w:sz w:val="28"/>
          <w:szCs w:val="28"/>
        </w:rPr>
        <w:t>Экранно</w:t>
      </w:r>
      <w:proofErr w:type="spellEnd"/>
      <w:r w:rsidRPr="007E04DC">
        <w:rPr>
          <w:rFonts w:eastAsia="Times New Roman"/>
          <w:b/>
          <w:bCs/>
          <w:sz w:val="28"/>
          <w:szCs w:val="28"/>
        </w:rPr>
        <w:t xml:space="preserve"> – звуковые пособия:</w:t>
      </w:r>
    </w:p>
    <w:p w14:paraId="1E7BE5D1" w14:textId="77777777" w:rsidR="00E2237C" w:rsidRPr="007E04DC" w:rsidRDefault="00E2237C" w:rsidP="00E2237C">
      <w:pPr>
        <w:spacing w:line="49" w:lineRule="exact"/>
        <w:rPr>
          <w:rFonts w:eastAsia="Symbol"/>
          <w:sz w:val="28"/>
          <w:szCs w:val="28"/>
        </w:rPr>
      </w:pPr>
    </w:p>
    <w:p w14:paraId="122C349B" w14:textId="77777777" w:rsidR="00E2237C" w:rsidRPr="007E04DC" w:rsidRDefault="00E2237C" w:rsidP="00E2237C">
      <w:pPr>
        <w:numPr>
          <w:ilvl w:val="0"/>
          <w:numId w:val="1"/>
        </w:numPr>
        <w:tabs>
          <w:tab w:val="left" w:pos="980"/>
        </w:tabs>
        <w:spacing w:line="317" w:lineRule="auto"/>
        <w:ind w:left="260" w:right="260" w:firstLine="362"/>
        <w:rPr>
          <w:rFonts w:eastAsia="Symbol"/>
          <w:sz w:val="28"/>
          <w:szCs w:val="28"/>
        </w:rPr>
      </w:pPr>
      <w:proofErr w:type="spellStart"/>
      <w:r w:rsidRPr="007E04DC">
        <w:rPr>
          <w:rFonts w:eastAsia="Times New Roman"/>
          <w:sz w:val="28"/>
          <w:szCs w:val="28"/>
        </w:rPr>
        <w:t>Сухин</w:t>
      </w:r>
      <w:proofErr w:type="spellEnd"/>
      <w:r w:rsidRPr="007E04DC">
        <w:rPr>
          <w:rFonts w:eastAsia="Times New Roman"/>
          <w:sz w:val="28"/>
          <w:szCs w:val="28"/>
        </w:rPr>
        <w:t xml:space="preserve"> И. Приключения в Шахматной стране. Первый шаг в мир шах-мат. – М.: Фильм, 1990.</w:t>
      </w:r>
    </w:p>
    <w:p w14:paraId="44EAE232" w14:textId="77777777" w:rsidR="00E2237C" w:rsidRPr="007E04DC" w:rsidRDefault="00E2237C" w:rsidP="00E2237C">
      <w:pPr>
        <w:spacing w:line="200" w:lineRule="exact"/>
        <w:rPr>
          <w:sz w:val="28"/>
          <w:szCs w:val="28"/>
        </w:rPr>
      </w:pPr>
    </w:p>
    <w:p w14:paraId="01F46160" w14:textId="77777777" w:rsidR="00E2237C" w:rsidRPr="007E04DC" w:rsidRDefault="00E2237C" w:rsidP="00E2237C">
      <w:pPr>
        <w:spacing w:line="200" w:lineRule="exact"/>
        <w:rPr>
          <w:sz w:val="28"/>
          <w:szCs w:val="28"/>
        </w:rPr>
      </w:pPr>
    </w:p>
    <w:p w14:paraId="17483EC0" w14:textId="77777777" w:rsidR="00E2237C" w:rsidRPr="007E04DC" w:rsidRDefault="00E2237C" w:rsidP="00E2237C">
      <w:pPr>
        <w:spacing w:line="200" w:lineRule="exact"/>
        <w:rPr>
          <w:sz w:val="28"/>
          <w:szCs w:val="28"/>
        </w:rPr>
      </w:pPr>
    </w:p>
    <w:p w14:paraId="499BF8EF" w14:textId="77777777" w:rsidR="00E2237C" w:rsidRPr="007E04DC" w:rsidRDefault="00E2237C" w:rsidP="00E2237C">
      <w:pPr>
        <w:spacing w:line="200" w:lineRule="exact"/>
        <w:rPr>
          <w:sz w:val="28"/>
          <w:szCs w:val="28"/>
        </w:rPr>
      </w:pPr>
    </w:p>
    <w:p w14:paraId="7FA9C79B" w14:textId="77777777" w:rsidR="00E2237C" w:rsidRPr="007E04DC" w:rsidRDefault="00E2237C" w:rsidP="00E2237C">
      <w:pPr>
        <w:spacing w:line="200" w:lineRule="exact"/>
        <w:rPr>
          <w:sz w:val="28"/>
          <w:szCs w:val="28"/>
        </w:rPr>
      </w:pPr>
    </w:p>
    <w:p w14:paraId="2F5B7CE5" w14:textId="77777777" w:rsidR="00E2237C" w:rsidRPr="007E04DC" w:rsidRDefault="00E2237C" w:rsidP="00E2237C">
      <w:pPr>
        <w:spacing w:line="200" w:lineRule="exact"/>
        <w:rPr>
          <w:sz w:val="28"/>
          <w:szCs w:val="28"/>
        </w:rPr>
      </w:pPr>
    </w:p>
    <w:p w14:paraId="63D33322" w14:textId="77777777" w:rsidR="00E2237C" w:rsidRPr="007E04DC" w:rsidRDefault="00E2237C" w:rsidP="00E2237C">
      <w:pPr>
        <w:spacing w:line="200" w:lineRule="exact"/>
        <w:rPr>
          <w:sz w:val="28"/>
          <w:szCs w:val="28"/>
        </w:rPr>
      </w:pPr>
    </w:p>
    <w:p w14:paraId="385D864E" w14:textId="77777777" w:rsidR="00E2237C" w:rsidRPr="007E04DC" w:rsidRDefault="00E2237C" w:rsidP="00E2237C">
      <w:pPr>
        <w:spacing w:line="200" w:lineRule="exact"/>
        <w:rPr>
          <w:sz w:val="28"/>
          <w:szCs w:val="28"/>
        </w:rPr>
      </w:pPr>
    </w:p>
    <w:p w14:paraId="76F627D6" w14:textId="77777777" w:rsidR="00E2237C" w:rsidRPr="007E04DC" w:rsidRDefault="00E2237C" w:rsidP="00E2237C">
      <w:pPr>
        <w:spacing w:line="200" w:lineRule="exact"/>
        <w:rPr>
          <w:sz w:val="28"/>
          <w:szCs w:val="28"/>
        </w:rPr>
      </w:pPr>
    </w:p>
    <w:p w14:paraId="5C634436" w14:textId="77777777" w:rsidR="00E2237C" w:rsidRPr="007E04DC" w:rsidRDefault="00E2237C" w:rsidP="00E2237C">
      <w:pPr>
        <w:spacing w:line="200" w:lineRule="exact"/>
        <w:rPr>
          <w:sz w:val="28"/>
          <w:szCs w:val="28"/>
        </w:rPr>
      </w:pPr>
    </w:p>
    <w:p w14:paraId="673CB50A" w14:textId="77777777" w:rsidR="00E2237C" w:rsidRPr="007E04DC" w:rsidRDefault="00E2237C" w:rsidP="00E2237C">
      <w:pPr>
        <w:spacing w:line="200" w:lineRule="exact"/>
        <w:rPr>
          <w:sz w:val="28"/>
          <w:szCs w:val="28"/>
        </w:rPr>
      </w:pPr>
    </w:p>
    <w:p w14:paraId="1EFA3047" w14:textId="77777777" w:rsidR="00E2237C" w:rsidRPr="007E04DC" w:rsidRDefault="00E2237C" w:rsidP="00E2237C">
      <w:pPr>
        <w:spacing w:line="200" w:lineRule="exact"/>
        <w:rPr>
          <w:sz w:val="28"/>
          <w:szCs w:val="28"/>
        </w:rPr>
      </w:pPr>
    </w:p>
    <w:p w14:paraId="7F1ADFFE" w14:textId="77777777" w:rsidR="00E2237C" w:rsidRPr="007E04DC" w:rsidRDefault="00E2237C" w:rsidP="00E2237C">
      <w:pPr>
        <w:spacing w:line="200" w:lineRule="exact"/>
        <w:rPr>
          <w:sz w:val="28"/>
          <w:szCs w:val="28"/>
        </w:rPr>
      </w:pPr>
    </w:p>
    <w:p w14:paraId="45100910" w14:textId="77777777" w:rsidR="00E2237C" w:rsidRPr="007E04DC" w:rsidRDefault="00E2237C" w:rsidP="00E2237C">
      <w:pPr>
        <w:spacing w:line="200" w:lineRule="exact"/>
        <w:rPr>
          <w:sz w:val="28"/>
          <w:szCs w:val="28"/>
        </w:rPr>
      </w:pPr>
    </w:p>
    <w:p w14:paraId="133872F9" w14:textId="77777777" w:rsidR="00E2237C" w:rsidRPr="007E04DC" w:rsidRDefault="00E2237C" w:rsidP="00E2237C">
      <w:pPr>
        <w:spacing w:line="200" w:lineRule="exact"/>
        <w:rPr>
          <w:sz w:val="28"/>
          <w:szCs w:val="28"/>
        </w:rPr>
      </w:pPr>
    </w:p>
    <w:p w14:paraId="779F6ADC" w14:textId="77777777" w:rsidR="00E2237C" w:rsidRPr="007E04DC" w:rsidRDefault="00E2237C" w:rsidP="00E2237C">
      <w:pPr>
        <w:spacing w:line="200" w:lineRule="exact"/>
        <w:rPr>
          <w:sz w:val="28"/>
          <w:szCs w:val="28"/>
        </w:rPr>
      </w:pPr>
    </w:p>
    <w:p w14:paraId="39D360CD" w14:textId="77777777" w:rsidR="00E2237C" w:rsidRPr="007E04DC" w:rsidRDefault="00E2237C" w:rsidP="00E2237C">
      <w:pPr>
        <w:shd w:val="clear" w:color="auto" w:fill="FFFFFF"/>
        <w:ind w:right="24" w:firstLine="1440"/>
        <w:jc w:val="center"/>
        <w:rPr>
          <w:rFonts w:eastAsia="Times New Roman"/>
          <w:color w:val="000000"/>
          <w:sz w:val="28"/>
          <w:szCs w:val="28"/>
        </w:rPr>
      </w:pPr>
      <w:r w:rsidRPr="007E04DC">
        <w:rPr>
          <w:rFonts w:eastAsia="Times New Roman"/>
          <w:b/>
          <w:bCs/>
          <w:color w:val="000000"/>
          <w:sz w:val="28"/>
          <w:szCs w:val="28"/>
        </w:rPr>
        <w:t xml:space="preserve">Тематическое планирование секции «Шахматы» </w:t>
      </w:r>
    </w:p>
    <w:tbl>
      <w:tblPr>
        <w:tblW w:w="10824" w:type="dxa"/>
        <w:tblInd w:w="-850" w:type="dxa"/>
        <w:shd w:val="clear" w:color="auto" w:fill="FFFFFF"/>
        <w:tblCellMar>
          <w:top w:w="15" w:type="dxa"/>
          <w:left w:w="15" w:type="dxa"/>
          <w:bottom w:w="15" w:type="dxa"/>
          <w:right w:w="15" w:type="dxa"/>
        </w:tblCellMar>
        <w:tblLook w:val="04A0" w:firstRow="1" w:lastRow="0" w:firstColumn="1" w:lastColumn="0" w:noHBand="0" w:noVBand="1"/>
      </w:tblPr>
      <w:tblGrid>
        <w:gridCol w:w="741"/>
        <w:gridCol w:w="1942"/>
        <w:gridCol w:w="6069"/>
        <w:gridCol w:w="992"/>
        <w:gridCol w:w="1080"/>
      </w:tblGrid>
      <w:tr w:rsidR="00E2237C" w:rsidRPr="007E04DC" w14:paraId="61C6FC5E" w14:textId="77777777" w:rsidTr="00F6230E">
        <w:trPr>
          <w:trHeight w:val="260"/>
        </w:trPr>
        <w:tc>
          <w:tcPr>
            <w:tcW w:w="7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355B15" w14:textId="77777777" w:rsidR="00E2237C" w:rsidRPr="007E04DC" w:rsidRDefault="00E2237C" w:rsidP="00763FD9">
            <w:pPr>
              <w:rPr>
                <w:rFonts w:eastAsia="Times New Roman"/>
                <w:color w:val="000000"/>
                <w:sz w:val="28"/>
                <w:szCs w:val="28"/>
              </w:rPr>
            </w:pPr>
            <w:r w:rsidRPr="007E04DC">
              <w:rPr>
                <w:rFonts w:eastAsia="Times New Roman"/>
                <w:b/>
                <w:bCs/>
                <w:color w:val="000000"/>
                <w:sz w:val="28"/>
                <w:szCs w:val="28"/>
              </w:rPr>
              <w:t>№</w:t>
            </w:r>
          </w:p>
        </w:tc>
        <w:tc>
          <w:tcPr>
            <w:tcW w:w="19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420D4" w14:textId="77777777" w:rsidR="00E2237C" w:rsidRPr="007E04DC" w:rsidRDefault="00E2237C" w:rsidP="00763FD9">
            <w:pPr>
              <w:jc w:val="center"/>
              <w:rPr>
                <w:rFonts w:eastAsia="Times New Roman"/>
                <w:color w:val="000000"/>
                <w:sz w:val="28"/>
                <w:szCs w:val="28"/>
              </w:rPr>
            </w:pPr>
            <w:r w:rsidRPr="007E04DC">
              <w:rPr>
                <w:rFonts w:eastAsia="Times New Roman"/>
                <w:b/>
                <w:bCs/>
                <w:color w:val="000000"/>
                <w:sz w:val="28"/>
                <w:szCs w:val="28"/>
              </w:rPr>
              <w:t>Тема занятия</w:t>
            </w:r>
          </w:p>
        </w:tc>
        <w:tc>
          <w:tcPr>
            <w:tcW w:w="6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C2394" w14:textId="77777777" w:rsidR="00E2237C" w:rsidRPr="007E04DC" w:rsidRDefault="00E2237C" w:rsidP="00763FD9">
            <w:pPr>
              <w:jc w:val="center"/>
              <w:rPr>
                <w:rFonts w:eastAsia="Times New Roman"/>
                <w:color w:val="000000"/>
                <w:sz w:val="28"/>
                <w:szCs w:val="28"/>
              </w:rPr>
            </w:pPr>
            <w:r w:rsidRPr="007E04DC">
              <w:rPr>
                <w:rFonts w:eastAsia="Times New Roman"/>
                <w:b/>
                <w:bCs/>
                <w:color w:val="000000"/>
                <w:sz w:val="28"/>
                <w:szCs w:val="28"/>
              </w:rPr>
              <w:t>Педагогические условия</w:t>
            </w:r>
          </w:p>
          <w:p w14:paraId="030DD850" w14:textId="77777777" w:rsidR="00E2237C" w:rsidRPr="007E04DC" w:rsidRDefault="00E2237C" w:rsidP="00763FD9">
            <w:pPr>
              <w:jc w:val="center"/>
              <w:rPr>
                <w:rFonts w:eastAsia="Times New Roman"/>
                <w:color w:val="000000"/>
                <w:sz w:val="28"/>
                <w:szCs w:val="28"/>
              </w:rPr>
            </w:pPr>
            <w:r w:rsidRPr="007E04DC">
              <w:rPr>
                <w:rFonts w:eastAsia="Times New Roman"/>
                <w:b/>
                <w:bCs/>
                <w:color w:val="000000"/>
                <w:sz w:val="28"/>
                <w:szCs w:val="28"/>
              </w:rPr>
              <w:t>Интеграция</w:t>
            </w:r>
          </w:p>
        </w:tc>
        <w:tc>
          <w:tcPr>
            <w:tcW w:w="20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301CA0" w14:textId="77777777" w:rsidR="00E2237C" w:rsidRPr="007E04DC" w:rsidRDefault="00E2237C" w:rsidP="00763FD9">
            <w:pPr>
              <w:jc w:val="center"/>
              <w:rPr>
                <w:rFonts w:eastAsia="Times New Roman"/>
                <w:color w:val="000000"/>
                <w:sz w:val="28"/>
                <w:szCs w:val="28"/>
              </w:rPr>
            </w:pPr>
            <w:r w:rsidRPr="007E04DC">
              <w:rPr>
                <w:rFonts w:eastAsia="Times New Roman"/>
                <w:b/>
                <w:bCs/>
                <w:color w:val="000000"/>
                <w:sz w:val="28"/>
                <w:szCs w:val="28"/>
              </w:rPr>
              <w:t>Дата проведения</w:t>
            </w:r>
          </w:p>
        </w:tc>
      </w:tr>
      <w:tr w:rsidR="00E2237C" w:rsidRPr="007E04DC" w14:paraId="764BEC3A" w14:textId="77777777" w:rsidTr="00F6230E">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CC959D" w14:textId="77777777" w:rsidR="00E2237C" w:rsidRPr="007E04DC" w:rsidRDefault="00E2237C" w:rsidP="00763FD9">
            <w:pPr>
              <w:rPr>
                <w:rFonts w:eastAsia="Times New Roman"/>
                <w:color w:val="000000"/>
                <w:sz w:val="28"/>
                <w:szCs w:val="28"/>
              </w:rPr>
            </w:pPr>
          </w:p>
        </w:tc>
        <w:tc>
          <w:tcPr>
            <w:tcW w:w="19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947E5B" w14:textId="77777777" w:rsidR="00E2237C" w:rsidRPr="007E04DC" w:rsidRDefault="00E2237C" w:rsidP="00763FD9">
            <w:pPr>
              <w:rPr>
                <w:rFonts w:eastAsia="Times New Roman"/>
                <w:color w:val="000000"/>
                <w:sz w:val="28"/>
                <w:szCs w:val="28"/>
              </w:rPr>
            </w:pPr>
          </w:p>
        </w:tc>
        <w:tc>
          <w:tcPr>
            <w:tcW w:w="60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C02620" w14:textId="77777777" w:rsidR="00E2237C" w:rsidRPr="007E04DC" w:rsidRDefault="00E2237C" w:rsidP="00763FD9">
            <w:pPr>
              <w:rPr>
                <w:rFonts w:eastAsia="Times New Roman"/>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374E3" w14:textId="77777777" w:rsidR="00E2237C" w:rsidRPr="007E04DC" w:rsidRDefault="00E2237C" w:rsidP="00763FD9">
            <w:pPr>
              <w:jc w:val="center"/>
              <w:rPr>
                <w:rFonts w:eastAsia="Times New Roman"/>
                <w:color w:val="000000"/>
                <w:sz w:val="28"/>
                <w:szCs w:val="28"/>
              </w:rPr>
            </w:pPr>
            <w:r w:rsidRPr="007E04DC">
              <w:rPr>
                <w:rFonts w:eastAsia="Times New Roman"/>
                <w:b/>
                <w:bCs/>
                <w:color w:val="000000"/>
                <w:sz w:val="28"/>
                <w:szCs w:val="28"/>
              </w:rPr>
              <w:t>План.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280B73" w14:textId="77777777" w:rsidR="00E2237C" w:rsidRPr="007E04DC" w:rsidRDefault="00E2237C" w:rsidP="00763FD9">
            <w:pPr>
              <w:jc w:val="center"/>
              <w:rPr>
                <w:rFonts w:eastAsia="Times New Roman"/>
                <w:color w:val="000000"/>
                <w:sz w:val="28"/>
                <w:szCs w:val="28"/>
              </w:rPr>
            </w:pPr>
            <w:r w:rsidRPr="007E04DC">
              <w:rPr>
                <w:rFonts w:eastAsia="Times New Roman"/>
                <w:b/>
                <w:bCs/>
                <w:color w:val="000000"/>
                <w:sz w:val="28"/>
                <w:szCs w:val="28"/>
              </w:rPr>
              <w:t>Факт.</w:t>
            </w:r>
          </w:p>
        </w:tc>
      </w:tr>
      <w:tr w:rsidR="00E2237C" w:rsidRPr="007E04DC" w14:paraId="0A07AFCC" w14:textId="77777777" w:rsidTr="00F6230E">
        <w:trPr>
          <w:trHeight w:val="4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268C7" w14:textId="77777777" w:rsidR="00E2237C" w:rsidRPr="007E04DC" w:rsidRDefault="00E2237C" w:rsidP="00763FD9">
            <w:pPr>
              <w:rPr>
                <w:rFonts w:eastAsia="Times New Roman"/>
                <w:color w:val="000000"/>
                <w:sz w:val="28"/>
                <w:szCs w:val="28"/>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A6FF0" w14:textId="77777777" w:rsidR="00E2237C" w:rsidRPr="007E04DC" w:rsidRDefault="00E2237C" w:rsidP="00763FD9">
            <w:pPr>
              <w:rPr>
                <w:rFonts w:eastAsia="Times New Roman"/>
                <w:sz w:val="28"/>
                <w:szCs w:val="28"/>
              </w:rPr>
            </w:pP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51545" w14:textId="77777777" w:rsidR="00E2237C" w:rsidRPr="007E04DC" w:rsidRDefault="00E2237C" w:rsidP="00763FD9">
            <w:pPr>
              <w:rPr>
                <w:rFonts w:eastAsia="Times New Roman"/>
                <w:color w:val="000000"/>
                <w:sz w:val="28"/>
                <w:szCs w:val="28"/>
              </w:rPr>
            </w:pPr>
            <w:r w:rsidRPr="007E04DC">
              <w:rPr>
                <w:rFonts w:eastAsia="Times New Roman"/>
                <w:b/>
                <w:bCs/>
                <w:color w:val="000000"/>
                <w:sz w:val="28"/>
                <w:szCs w:val="28"/>
              </w:rPr>
              <w:t>1. Шахматная доска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DABB0"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084E8" w14:textId="77777777" w:rsidR="00E2237C" w:rsidRPr="007E04DC" w:rsidRDefault="00E2237C" w:rsidP="00763FD9">
            <w:pPr>
              <w:rPr>
                <w:rFonts w:eastAsia="Times New Roman"/>
                <w:sz w:val="28"/>
                <w:szCs w:val="28"/>
              </w:rPr>
            </w:pPr>
          </w:p>
        </w:tc>
      </w:tr>
      <w:tr w:rsidR="00E2237C" w:rsidRPr="007E04DC" w14:paraId="1B5675A5" w14:textId="77777777" w:rsidTr="00F6230E">
        <w:trPr>
          <w:trHeight w:val="4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EFCDCB"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6D6CB"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Знакомство с шахматной доской</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5AC864"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C68955"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8F6D06" w14:textId="77777777" w:rsidR="00E2237C" w:rsidRPr="007E04DC" w:rsidRDefault="00E2237C" w:rsidP="00763FD9">
            <w:pPr>
              <w:rPr>
                <w:rFonts w:eastAsia="Times New Roman"/>
                <w:sz w:val="28"/>
                <w:szCs w:val="28"/>
              </w:rPr>
            </w:pPr>
          </w:p>
        </w:tc>
      </w:tr>
      <w:tr w:rsidR="00E2237C" w:rsidRPr="007E04DC" w14:paraId="642584BC" w14:textId="77777777" w:rsidTr="00F6230E">
        <w:trPr>
          <w:trHeight w:val="4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EBF516"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262509"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Шахматная доска</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678E27"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55DBD"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9E0E4" w14:textId="77777777" w:rsidR="00E2237C" w:rsidRPr="007E04DC" w:rsidRDefault="00E2237C" w:rsidP="00763FD9">
            <w:pPr>
              <w:rPr>
                <w:rFonts w:eastAsia="Times New Roman"/>
                <w:sz w:val="28"/>
                <w:szCs w:val="28"/>
              </w:rPr>
            </w:pPr>
          </w:p>
        </w:tc>
      </w:tr>
      <w:tr w:rsidR="00E2237C" w:rsidRPr="007E04DC" w14:paraId="2CCD2622" w14:textId="77777777" w:rsidTr="00F6230E">
        <w:trPr>
          <w:trHeight w:val="3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620E72" w14:textId="77777777" w:rsidR="00E2237C" w:rsidRPr="007E04DC" w:rsidRDefault="00E2237C" w:rsidP="00763FD9">
            <w:pPr>
              <w:rPr>
                <w:rFonts w:eastAsia="Times New Roman"/>
                <w:sz w:val="28"/>
                <w:szCs w:val="28"/>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0DF56" w14:textId="77777777" w:rsidR="00E2237C" w:rsidRPr="007E04DC" w:rsidRDefault="00E2237C" w:rsidP="00763FD9">
            <w:pPr>
              <w:rPr>
                <w:rFonts w:eastAsia="Times New Roman"/>
                <w:sz w:val="28"/>
                <w:szCs w:val="28"/>
              </w:rPr>
            </w:pP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4E1BA" w14:textId="77777777" w:rsidR="00E2237C" w:rsidRPr="007E04DC" w:rsidRDefault="00E2237C" w:rsidP="00763FD9">
            <w:pPr>
              <w:rPr>
                <w:rFonts w:eastAsia="Times New Roman"/>
                <w:color w:val="000000"/>
                <w:sz w:val="28"/>
                <w:szCs w:val="28"/>
              </w:rPr>
            </w:pPr>
            <w:r w:rsidRPr="007E04DC">
              <w:rPr>
                <w:rFonts w:eastAsia="Times New Roman"/>
                <w:b/>
                <w:bCs/>
                <w:color w:val="000000"/>
                <w:sz w:val="28"/>
                <w:szCs w:val="28"/>
              </w:rPr>
              <w:t>2. Шахматные фигуры.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45D3B"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199745" w14:textId="77777777" w:rsidR="00E2237C" w:rsidRPr="007E04DC" w:rsidRDefault="00E2237C" w:rsidP="00763FD9">
            <w:pPr>
              <w:rPr>
                <w:rFonts w:eastAsia="Times New Roman"/>
                <w:sz w:val="28"/>
                <w:szCs w:val="28"/>
              </w:rPr>
            </w:pPr>
          </w:p>
        </w:tc>
      </w:tr>
      <w:tr w:rsidR="00E2237C" w:rsidRPr="007E04DC" w14:paraId="03F4CAA1" w14:textId="77777777" w:rsidTr="00F6230E">
        <w:trPr>
          <w:trHeight w:val="4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CA7C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3.</w:t>
            </w:r>
          </w:p>
          <w:p w14:paraId="12FCD3A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4.</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4FC7F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Знакомство с шахматными фигурами</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B82274"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 xml:space="preserve">Белые и черные. Ладья, слон, ферзь, конь, пешка, король. Чтение и инсценировка дидактической сказки И.Г. </w:t>
            </w:r>
            <w:proofErr w:type="spellStart"/>
            <w:r w:rsidRPr="007E04DC">
              <w:rPr>
                <w:rFonts w:eastAsia="Times New Roman"/>
                <w:color w:val="000000"/>
                <w:sz w:val="28"/>
                <w:szCs w:val="28"/>
              </w:rPr>
              <w:t>Сухина</w:t>
            </w:r>
            <w:proofErr w:type="spellEnd"/>
            <w:r w:rsidRPr="007E04DC">
              <w:rPr>
                <w:rFonts w:eastAsia="Times New Roman"/>
                <w:color w:val="000000"/>
                <w:sz w:val="28"/>
                <w:szCs w:val="28"/>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0EAB68"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2AAF1" w14:textId="77777777" w:rsidR="00E2237C" w:rsidRPr="007E04DC" w:rsidRDefault="00E2237C" w:rsidP="00763FD9">
            <w:pPr>
              <w:rPr>
                <w:rFonts w:eastAsia="Times New Roman"/>
                <w:sz w:val="28"/>
                <w:szCs w:val="28"/>
              </w:rPr>
            </w:pPr>
          </w:p>
        </w:tc>
      </w:tr>
      <w:tr w:rsidR="00E2237C" w:rsidRPr="007E04DC" w14:paraId="577FDA51" w14:textId="77777777" w:rsidTr="00F6230E">
        <w:trPr>
          <w:trHeight w:val="68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E2541" w14:textId="77777777" w:rsidR="00E2237C" w:rsidRPr="007E04DC" w:rsidRDefault="00E2237C" w:rsidP="00763FD9">
            <w:pPr>
              <w:rPr>
                <w:rFonts w:eastAsia="Times New Roman"/>
                <w:sz w:val="28"/>
                <w:szCs w:val="28"/>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B8133D" w14:textId="77777777" w:rsidR="00E2237C" w:rsidRPr="007E04DC" w:rsidRDefault="00E2237C" w:rsidP="00763FD9">
            <w:pPr>
              <w:rPr>
                <w:rFonts w:eastAsia="Times New Roman"/>
                <w:color w:val="000000"/>
                <w:sz w:val="28"/>
                <w:szCs w:val="28"/>
              </w:rPr>
            </w:pPr>
            <w:r w:rsidRPr="007E04DC">
              <w:rPr>
                <w:rFonts w:eastAsia="Times New Roman"/>
                <w:b/>
                <w:bCs/>
                <w:color w:val="000000"/>
                <w:sz w:val="28"/>
                <w:szCs w:val="28"/>
              </w:rPr>
              <w:t>3. Начальная расстановка фигур.</w:t>
            </w:r>
          </w:p>
        </w:tc>
        <w:tc>
          <w:tcPr>
            <w:tcW w:w="6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7093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8645C"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EE2CF" w14:textId="77777777" w:rsidR="00E2237C" w:rsidRPr="007E04DC" w:rsidRDefault="00E2237C" w:rsidP="00763FD9">
            <w:pPr>
              <w:rPr>
                <w:rFonts w:eastAsia="Times New Roman"/>
                <w:sz w:val="28"/>
                <w:szCs w:val="28"/>
              </w:rPr>
            </w:pPr>
          </w:p>
        </w:tc>
      </w:tr>
      <w:tr w:rsidR="00E2237C" w:rsidRPr="007E04DC" w14:paraId="6CA39AC3" w14:textId="77777777" w:rsidTr="00F6230E">
        <w:trPr>
          <w:trHeight w:val="5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E73B54"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5.</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DBE08D"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Начальное положение</w:t>
            </w:r>
          </w:p>
        </w:tc>
        <w:tc>
          <w:tcPr>
            <w:tcW w:w="60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4275A8" w14:textId="77777777" w:rsidR="00E2237C" w:rsidRPr="007E04DC" w:rsidRDefault="00E2237C" w:rsidP="00763FD9">
            <w:pPr>
              <w:rPr>
                <w:rFonts w:eastAsia="Times New Roman"/>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A8B894"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DB3B3" w14:textId="77777777" w:rsidR="00E2237C" w:rsidRPr="007E04DC" w:rsidRDefault="00E2237C" w:rsidP="00763FD9">
            <w:pPr>
              <w:rPr>
                <w:rFonts w:eastAsia="Times New Roman"/>
                <w:sz w:val="28"/>
                <w:szCs w:val="28"/>
              </w:rPr>
            </w:pPr>
          </w:p>
        </w:tc>
      </w:tr>
      <w:tr w:rsidR="00E2237C" w:rsidRPr="007E04DC" w14:paraId="1AC35C8E" w14:textId="77777777" w:rsidTr="00F6230E">
        <w:trPr>
          <w:trHeight w:val="22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528A5" w14:textId="77777777" w:rsidR="00E2237C" w:rsidRPr="007E04DC" w:rsidRDefault="00E2237C" w:rsidP="00763FD9">
            <w:pPr>
              <w:rPr>
                <w:rFonts w:eastAsia="Times New Roman"/>
                <w:sz w:val="28"/>
                <w:szCs w:val="28"/>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A51AE2" w14:textId="77777777" w:rsidR="00E2237C" w:rsidRPr="007E04DC" w:rsidRDefault="00E2237C" w:rsidP="00763FD9">
            <w:pPr>
              <w:rPr>
                <w:rFonts w:eastAsia="Times New Roman"/>
                <w:sz w:val="28"/>
                <w:szCs w:val="28"/>
              </w:rPr>
            </w:pP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051AE2" w14:textId="77777777" w:rsidR="00E2237C" w:rsidRPr="007E04DC" w:rsidRDefault="00E2237C" w:rsidP="00763FD9">
            <w:pPr>
              <w:rPr>
                <w:rFonts w:eastAsia="Times New Roman"/>
                <w:color w:val="000000"/>
                <w:sz w:val="28"/>
                <w:szCs w:val="28"/>
              </w:rPr>
            </w:pPr>
            <w:r w:rsidRPr="007E04DC">
              <w:rPr>
                <w:rFonts w:eastAsia="Times New Roman"/>
                <w:b/>
                <w:bCs/>
                <w:color w:val="000000"/>
                <w:sz w:val="28"/>
                <w:szCs w:val="28"/>
              </w:rPr>
              <w:t>4. Ходы и взятие фигур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50E38"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F4414" w14:textId="77777777" w:rsidR="00E2237C" w:rsidRPr="007E04DC" w:rsidRDefault="00E2237C" w:rsidP="00763FD9">
            <w:pPr>
              <w:rPr>
                <w:rFonts w:eastAsia="Times New Roman"/>
                <w:sz w:val="28"/>
                <w:szCs w:val="28"/>
              </w:rPr>
            </w:pPr>
          </w:p>
        </w:tc>
      </w:tr>
      <w:tr w:rsidR="00E2237C" w:rsidRPr="007E04DC" w14:paraId="72125BCB"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26A48"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6.</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743CEC"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 xml:space="preserve">Знакомство с шахматной фигурой. </w:t>
            </w:r>
            <w:r w:rsidRPr="007E04DC">
              <w:rPr>
                <w:rFonts w:eastAsia="Times New Roman"/>
                <w:color w:val="000000"/>
                <w:sz w:val="28"/>
                <w:szCs w:val="28"/>
              </w:rPr>
              <w:lastRenderedPageBreak/>
              <w:t>Ладья.</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211BC"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lastRenderedPageBreak/>
              <w:t xml:space="preserve">Место ладьи в начальном положении. Ход. Ход ладьи. Взятие. Дидактические задания и игры «Лабиринт», «Перехитри часовых», «Один в </w:t>
            </w:r>
            <w:r w:rsidRPr="007E04DC">
              <w:rPr>
                <w:rFonts w:eastAsia="Times New Roman"/>
                <w:color w:val="000000"/>
                <w:sz w:val="28"/>
                <w:szCs w:val="28"/>
              </w:rPr>
              <w:lastRenderedPageBreak/>
              <w:t>поле воин», «Кратчайший путь».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F37A2"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860FA1" w14:textId="77777777" w:rsidR="00E2237C" w:rsidRPr="007E04DC" w:rsidRDefault="00E2237C" w:rsidP="00763FD9">
            <w:pPr>
              <w:rPr>
                <w:rFonts w:eastAsia="Times New Roman"/>
                <w:sz w:val="28"/>
                <w:szCs w:val="28"/>
              </w:rPr>
            </w:pPr>
          </w:p>
        </w:tc>
      </w:tr>
      <w:tr w:rsidR="00E2237C" w:rsidRPr="007E04DC" w14:paraId="0423312E"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585F7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7.</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529D69"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Ладья в игре.</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6DAECA"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77FEE"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3B3BC" w14:textId="77777777" w:rsidR="00E2237C" w:rsidRPr="007E04DC" w:rsidRDefault="00E2237C" w:rsidP="00763FD9">
            <w:pPr>
              <w:rPr>
                <w:rFonts w:eastAsia="Times New Roman"/>
                <w:sz w:val="28"/>
                <w:szCs w:val="28"/>
              </w:rPr>
            </w:pPr>
          </w:p>
        </w:tc>
      </w:tr>
      <w:tr w:rsidR="00E2237C" w:rsidRPr="007E04DC" w14:paraId="0717CAF6"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226B2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8.</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6A9C4"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Знакомство с шахматной фигурой. Слон.</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B86D0"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 xml:space="preserve">Место слона в начальном положении. Ход слона, взятие. </w:t>
            </w:r>
            <w:proofErr w:type="spellStart"/>
            <w:r w:rsidRPr="007E04DC">
              <w:rPr>
                <w:rFonts w:eastAsia="Times New Roman"/>
                <w:color w:val="000000"/>
                <w:sz w:val="28"/>
                <w:szCs w:val="28"/>
              </w:rPr>
              <w:t>Белопольные</w:t>
            </w:r>
            <w:proofErr w:type="spellEnd"/>
            <w:r w:rsidRPr="007E04DC">
              <w:rPr>
                <w:rFonts w:eastAsia="Times New Roman"/>
                <w:color w:val="000000"/>
                <w:sz w:val="28"/>
                <w:szCs w:val="28"/>
              </w:rPr>
              <w:t xml:space="preserve"> и </w:t>
            </w:r>
            <w:proofErr w:type="spellStart"/>
            <w:r w:rsidRPr="007E04DC">
              <w:rPr>
                <w:rFonts w:eastAsia="Times New Roman"/>
                <w:color w:val="000000"/>
                <w:sz w:val="28"/>
                <w:szCs w:val="28"/>
              </w:rPr>
              <w:t>чернопольнын</w:t>
            </w:r>
            <w:proofErr w:type="spellEnd"/>
            <w:r w:rsidRPr="007E04DC">
              <w:rPr>
                <w:rFonts w:eastAsia="Times New Roman"/>
                <w:color w:val="000000"/>
                <w:sz w:val="28"/>
                <w:szCs w:val="28"/>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FC5C3"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628868" w14:textId="77777777" w:rsidR="00E2237C" w:rsidRPr="007E04DC" w:rsidRDefault="00E2237C" w:rsidP="00763FD9">
            <w:pPr>
              <w:rPr>
                <w:rFonts w:eastAsia="Times New Roman"/>
                <w:sz w:val="28"/>
                <w:szCs w:val="28"/>
              </w:rPr>
            </w:pPr>
          </w:p>
        </w:tc>
      </w:tr>
      <w:tr w:rsidR="00E2237C" w:rsidRPr="007E04DC" w14:paraId="35406CAC"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D1F64A"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9.</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2543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Слон в игре.</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4B77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E2325"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572C05" w14:textId="77777777" w:rsidR="00E2237C" w:rsidRPr="007E04DC" w:rsidRDefault="00E2237C" w:rsidP="00763FD9">
            <w:pPr>
              <w:rPr>
                <w:rFonts w:eastAsia="Times New Roman"/>
                <w:sz w:val="28"/>
                <w:szCs w:val="28"/>
              </w:rPr>
            </w:pPr>
          </w:p>
        </w:tc>
      </w:tr>
      <w:tr w:rsidR="00E2237C" w:rsidRPr="007E04DC" w14:paraId="7BABA82A"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95C67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10.</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AD397"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Ладья против слона.</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408F9"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98E604"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CEBB7" w14:textId="77777777" w:rsidR="00E2237C" w:rsidRPr="007E04DC" w:rsidRDefault="00E2237C" w:rsidP="00763FD9">
            <w:pPr>
              <w:rPr>
                <w:rFonts w:eastAsia="Times New Roman"/>
                <w:sz w:val="28"/>
                <w:szCs w:val="28"/>
              </w:rPr>
            </w:pPr>
          </w:p>
        </w:tc>
      </w:tr>
      <w:tr w:rsidR="00E2237C" w:rsidRPr="007E04DC" w14:paraId="132706C7"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F478D"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11.</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89C19"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Знакомство с шахматной фигурой. Ферзь.</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96DE7"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1A3CD1"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BE82E" w14:textId="77777777" w:rsidR="00E2237C" w:rsidRPr="007E04DC" w:rsidRDefault="00E2237C" w:rsidP="00763FD9">
            <w:pPr>
              <w:rPr>
                <w:rFonts w:eastAsia="Times New Roman"/>
                <w:sz w:val="28"/>
                <w:szCs w:val="28"/>
              </w:rPr>
            </w:pPr>
          </w:p>
        </w:tc>
      </w:tr>
      <w:tr w:rsidR="00E2237C" w:rsidRPr="007E04DC" w14:paraId="74747C7A" w14:textId="77777777" w:rsidTr="00F6230E">
        <w:trPr>
          <w:trHeight w:val="11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BC08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12.</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55084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Ферзь в игре.</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2A74F6"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5E8EB"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55A42" w14:textId="77777777" w:rsidR="00E2237C" w:rsidRPr="007E04DC" w:rsidRDefault="00E2237C" w:rsidP="00763FD9">
            <w:pPr>
              <w:rPr>
                <w:rFonts w:eastAsia="Times New Roman"/>
                <w:sz w:val="28"/>
                <w:szCs w:val="28"/>
              </w:rPr>
            </w:pPr>
          </w:p>
        </w:tc>
      </w:tr>
      <w:tr w:rsidR="00E2237C" w:rsidRPr="007E04DC" w14:paraId="10F47522"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840B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13.</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388C92"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Ферзь против ладьи и слона.</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584D2"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54694"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170E3" w14:textId="77777777" w:rsidR="00E2237C" w:rsidRPr="007E04DC" w:rsidRDefault="00E2237C" w:rsidP="00763FD9">
            <w:pPr>
              <w:rPr>
                <w:rFonts w:eastAsia="Times New Roman"/>
                <w:sz w:val="28"/>
                <w:szCs w:val="28"/>
              </w:rPr>
            </w:pPr>
          </w:p>
        </w:tc>
      </w:tr>
      <w:tr w:rsidR="00E2237C" w:rsidRPr="007E04DC" w14:paraId="129E1A1E"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3E4377"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14.</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EE2DB"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 xml:space="preserve">Знакомство с шахматной фигурой. </w:t>
            </w:r>
            <w:r w:rsidRPr="007E04DC">
              <w:rPr>
                <w:rFonts w:eastAsia="Times New Roman"/>
                <w:color w:val="000000"/>
                <w:sz w:val="28"/>
                <w:szCs w:val="28"/>
              </w:rPr>
              <w:lastRenderedPageBreak/>
              <w:t>Конь.</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1AEF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lastRenderedPageBreak/>
              <w:t xml:space="preserve">Место коня в начальном положении. Ход коня, взятие. Конь – легкая фигура. Дидактические задания и игры «Лабиринт», «Перехитри </w:t>
            </w:r>
            <w:r w:rsidRPr="007E04DC">
              <w:rPr>
                <w:rFonts w:eastAsia="Times New Roman"/>
                <w:color w:val="000000"/>
                <w:sz w:val="28"/>
                <w:szCs w:val="28"/>
              </w:rPr>
              <w:lastRenderedPageBreak/>
              <w:t>часовых», «Один в поле воин», «Кратчайший путь».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33265"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12AA7" w14:textId="77777777" w:rsidR="00E2237C" w:rsidRPr="007E04DC" w:rsidRDefault="00E2237C" w:rsidP="00763FD9">
            <w:pPr>
              <w:rPr>
                <w:rFonts w:eastAsia="Times New Roman"/>
                <w:sz w:val="28"/>
                <w:szCs w:val="28"/>
              </w:rPr>
            </w:pPr>
          </w:p>
        </w:tc>
      </w:tr>
      <w:tr w:rsidR="00E2237C" w:rsidRPr="007E04DC" w14:paraId="25C3F5A5"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CB562"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15.</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A74B3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Конь в игре.</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C616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328F81"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819D7" w14:textId="77777777" w:rsidR="00E2237C" w:rsidRPr="007E04DC" w:rsidRDefault="00E2237C" w:rsidP="00763FD9">
            <w:pPr>
              <w:rPr>
                <w:rFonts w:eastAsia="Times New Roman"/>
                <w:sz w:val="28"/>
                <w:szCs w:val="28"/>
              </w:rPr>
            </w:pPr>
          </w:p>
        </w:tc>
      </w:tr>
      <w:tr w:rsidR="00E2237C" w:rsidRPr="007E04DC" w14:paraId="7403903E"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378A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16.</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299ED4"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Конь против ферзя, ладьи слона.</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EE8E8"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F9E778"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1C29B" w14:textId="77777777" w:rsidR="00E2237C" w:rsidRPr="007E04DC" w:rsidRDefault="00E2237C" w:rsidP="00763FD9">
            <w:pPr>
              <w:rPr>
                <w:rFonts w:eastAsia="Times New Roman"/>
                <w:sz w:val="28"/>
                <w:szCs w:val="28"/>
              </w:rPr>
            </w:pPr>
          </w:p>
        </w:tc>
      </w:tr>
      <w:tr w:rsidR="00E2237C" w:rsidRPr="007E04DC" w14:paraId="08EF7D06"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C195DB"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17.</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ECBCC"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Знакомство с пешкой.</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D37C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107D6"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A667F9" w14:textId="77777777" w:rsidR="00E2237C" w:rsidRPr="007E04DC" w:rsidRDefault="00E2237C" w:rsidP="00763FD9">
            <w:pPr>
              <w:rPr>
                <w:rFonts w:eastAsia="Times New Roman"/>
                <w:sz w:val="28"/>
                <w:szCs w:val="28"/>
              </w:rPr>
            </w:pPr>
          </w:p>
        </w:tc>
      </w:tr>
      <w:tr w:rsidR="00E2237C" w:rsidRPr="007E04DC" w14:paraId="0EBF2AA0"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9C002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18.</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BFDCF9"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Пешка в игре.</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8D0464"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7E04DC">
              <w:rPr>
                <w:rFonts w:eastAsia="Times New Roman"/>
                <w:color w:val="000000"/>
                <w:sz w:val="28"/>
                <w:szCs w:val="28"/>
              </w:rPr>
              <w:t>многопешечные</w:t>
            </w:r>
            <w:proofErr w:type="spellEnd"/>
            <w:r w:rsidRPr="007E04DC">
              <w:rPr>
                <w:rFonts w:eastAsia="Times New Roman"/>
                <w:color w:val="000000"/>
                <w:sz w:val="28"/>
                <w:szCs w:val="28"/>
              </w:rPr>
              <w:t xml:space="preserve"> положения),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EE3230"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84EAE" w14:textId="77777777" w:rsidR="00E2237C" w:rsidRPr="007E04DC" w:rsidRDefault="00E2237C" w:rsidP="00763FD9">
            <w:pPr>
              <w:rPr>
                <w:rFonts w:eastAsia="Times New Roman"/>
                <w:sz w:val="28"/>
                <w:szCs w:val="28"/>
              </w:rPr>
            </w:pPr>
          </w:p>
        </w:tc>
      </w:tr>
      <w:tr w:rsidR="00E2237C" w:rsidRPr="007E04DC" w14:paraId="54DC45F1"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D3058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19.</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8F2B9"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Пешка против ферзя, ладьи, коня, слона.</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490C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2052B"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4D2049" w14:textId="77777777" w:rsidR="00E2237C" w:rsidRPr="007E04DC" w:rsidRDefault="00E2237C" w:rsidP="00763FD9">
            <w:pPr>
              <w:rPr>
                <w:rFonts w:eastAsia="Times New Roman"/>
                <w:sz w:val="28"/>
                <w:szCs w:val="28"/>
              </w:rPr>
            </w:pPr>
          </w:p>
        </w:tc>
      </w:tr>
      <w:tr w:rsidR="00E2237C" w:rsidRPr="007E04DC" w14:paraId="50B833F2" w14:textId="77777777" w:rsidTr="00F6230E">
        <w:trPr>
          <w:trHeight w:val="30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741BF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20.</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60F43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Знакомство с шахматной фигурой. Король.</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86ECDA"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94AA1"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F0B762" w14:textId="77777777" w:rsidR="00E2237C" w:rsidRPr="007E04DC" w:rsidRDefault="00E2237C" w:rsidP="00763FD9">
            <w:pPr>
              <w:rPr>
                <w:rFonts w:eastAsia="Times New Roman"/>
                <w:sz w:val="28"/>
                <w:szCs w:val="28"/>
              </w:rPr>
            </w:pPr>
          </w:p>
        </w:tc>
      </w:tr>
      <w:tr w:rsidR="00E2237C" w:rsidRPr="007E04DC" w14:paraId="05E66C1E" w14:textId="77777777" w:rsidTr="00F6230E">
        <w:trPr>
          <w:trHeight w:val="21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DA2C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lastRenderedPageBreak/>
              <w:t>21.</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4B9526"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Король против других фигур.</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A5A441"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9B1619"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B97AC" w14:textId="77777777" w:rsidR="00E2237C" w:rsidRPr="007E04DC" w:rsidRDefault="00E2237C" w:rsidP="00763FD9">
            <w:pPr>
              <w:rPr>
                <w:rFonts w:eastAsia="Times New Roman"/>
                <w:sz w:val="28"/>
                <w:szCs w:val="28"/>
              </w:rPr>
            </w:pPr>
          </w:p>
        </w:tc>
      </w:tr>
      <w:tr w:rsidR="00E2237C" w:rsidRPr="007E04DC" w14:paraId="26D18425" w14:textId="77777777" w:rsidTr="00F6230E">
        <w:trPr>
          <w:trHeight w:val="32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CE6B13" w14:textId="77777777" w:rsidR="00E2237C" w:rsidRPr="007E04DC" w:rsidRDefault="00E2237C" w:rsidP="00763FD9">
            <w:pPr>
              <w:rPr>
                <w:rFonts w:eastAsia="Times New Roman"/>
                <w:sz w:val="28"/>
                <w:szCs w:val="28"/>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EB03D" w14:textId="77777777" w:rsidR="00E2237C" w:rsidRPr="007E04DC" w:rsidRDefault="00E2237C" w:rsidP="00763FD9">
            <w:pPr>
              <w:rPr>
                <w:rFonts w:eastAsia="Times New Roman"/>
                <w:sz w:val="28"/>
                <w:szCs w:val="28"/>
              </w:rPr>
            </w:pP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BE335" w14:textId="77777777" w:rsidR="00E2237C" w:rsidRPr="007E04DC" w:rsidRDefault="00E2237C" w:rsidP="00763FD9">
            <w:pPr>
              <w:rPr>
                <w:rFonts w:eastAsia="Times New Roman"/>
                <w:color w:val="000000"/>
                <w:sz w:val="28"/>
                <w:szCs w:val="28"/>
              </w:rPr>
            </w:pPr>
            <w:r w:rsidRPr="007E04DC">
              <w:rPr>
                <w:rFonts w:eastAsia="Times New Roman"/>
                <w:b/>
                <w:bCs/>
                <w:color w:val="000000"/>
                <w:sz w:val="28"/>
                <w:szCs w:val="28"/>
              </w:rPr>
              <w:t>5. Цель шахматной партии.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785A4B"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2CDAC4" w14:textId="77777777" w:rsidR="00E2237C" w:rsidRPr="007E04DC" w:rsidRDefault="00E2237C" w:rsidP="00763FD9">
            <w:pPr>
              <w:rPr>
                <w:rFonts w:eastAsia="Times New Roman"/>
                <w:sz w:val="28"/>
                <w:szCs w:val="28"/>
              </w:rPr>
            </w:pPr>
          </w:p>
        </w:tc>
      </w:tr>
      <w:tr w:rsidR="00E2237C" w:rsidRPr="007E04DC" w14:paraId="21532402" w14:textId="77777777" w:rsidTr="00F6230E">
        <w:trPr>
          <w:trHeight w:val="2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74B7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22.</w:t>
            </w:r>
          </w:p>
          <w:p w14:paraId="4EA808A0"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23.</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5FB286"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Шах.</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094B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655E95"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EA65E1" w14:textId="77777777" w:rsidR="00E2237C" w:rsidRPr="007E04DC" w:rsidRDefault="00E2237C" w:rsidP="00763FD9">
            <w:pPr>
              <w:rPr>
                <w:rFonts w:eastAsia="Times New Roman"/>
                <w:sz w:val="28"/>
                <w:szCs w:val="28"/>
              </w:rPr>
            </w:pPr>
          </w:p>
        </w:tc>
      </w:tr>
      <w:tr w:rsidR="00E2237C" w:rsidRPr="007E04DC" w14:paraId="2454B6EC" w14:textId="77777777" w:rsidTr="00F6230E">
        <w:trPr>
          <w:trHeight w:val="2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92E35"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24.</w:t>
            </w:r>
          </w:p>
          <w:p w14:paraId="488E53B0"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25.</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2D55C4"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Мат.</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FF6FA"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F2A631"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DE89AD" w14:textId="77777777" w:rsidR="00E2237C" w:rsidRPr="007E04DC" w:rsidRDefault="00E2237C" w:rsidP="00763FD9">
            <w:pPr>
              <w:rPr>
                <w:rFonts w:eastAsia="Times New Roman"/>
                <w:sz w:val="28"/>
                <w:szCs w:val="28"/>
              </w:rPr>
            </w:pPr>
          </w:p>
        </w:tc>
      </w:tr>
      <w:tr w:rsidR="00E2237C" w:rsidRPr="007E04DC" w14:paraId="259C03AE" w14:textId="77777777" w:rsidTr="00F6230E">
        <w:trPr>
          <w:trHeight w:val="2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A45FD"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26.</w:t>
            </w:r>
          </w:p>
          <w:p w14:paraId="7C5BD4F8"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27.</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63B08"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Ставим мат.</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39560"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Мат в один ход: сложные примеры с большим числом шахматных фигур. Дидактическое задание «Дай мат в один ход».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5633D4"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0F2F73" w14:textId="77777777" w:rsidR="00E2237C" w:rsidRPr="007E04DC" w:rsidRDefault="00E2237C" w:rsidP="00763FD9">
            <w:pPr>
              <w:rPr>
                <w:rFonts w:eastAsia="Times New Roman"/>
                <w:sz w:val="28"/>
                <w:szCs w:val="28"/>
              </w:rPr>
            </w:pPr>
          </w:p>
        </w:tc>
      </w:tr>
      <w:tr w:rsidR="00E2237C" w:rsidRPr="007E04DC" w14:paraId="34335387" w14:textId="77777777" w:rsidTr="00F6230E">
        <w:trPr>
          <w:trHeight w:val="2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5E6D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28.</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52AD5"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Ничья, пат.</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902BA"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Отличие пата от мата. Варианты ничьей. Примеры на пат. Дидактическое задание «Пат или не пат».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2A48C7"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36BE68" w14:textId="77777777" w:rsidR="00E2237C" w:rsidRPr="007E04DC" w:rsidRDefault="00E2237C" w:rsidP="00763FD9">
            <w:pPr>
              <w:rPr>
                <w:rFonts w:eastAsia="Times New Roman"/>
                <w:sz w:val="28"/>
                <w:szCs w:val="28"/>
              </w:rPr>
            </w:pPr>
          </w:p>
        </w:tc>
      </w:tr>
      <w:tr w:rsidR="00E2237C" w:rsidRPr="007E04DC" w14:paraId="61188C6F" w14:textId="77777777" w:rsidTr="00F6230E">
        <w:trPr>
          <w:trHeight w:val="26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184147"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29.</w:t>
            </w:r>
          </w:p>
          <w:p w14:paraId="2D8D1577"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30.</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7D3373"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Рокировка.</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B859E"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Длинная и короткая рокировка. Правила рокировки. Дидактическое задание «Рокировка».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B1B2C7"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242E7F" w14:textId="77777777" w:rsidR="00E2237C" w:rsidRPr="007E04DC" w:rsidRDefault="00E2237C" w:rsidP="00763FD9">
            <w:pPr>
              <w:rPr>
                <w:rFonts w:eastAsia="Times New Roman"/>
                <w:sz w:val="28"/>
                <w:szCs w:val="28"/>
              </w:rPr>
            </w:pPr>
          </w:p>
        </w:tc>
      </w:tr>
      <w:tr w:rsidR="00E2237C" w:rsidRPr="007E04DC" w14:paraId="451E47BE" w14:textId="77777777" w:rsidTr="00F6230E">
        <w:trPr>
          <w:trHeight w:val="28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D0776A" w14:textId="77777777" w:rsidR="00E2237C" w:rsidRPr="007E04DC" w:rsidRDefault="00E2237C" w:rsidP="00763FD9">
            <w:pPr>
              <w:rPr>
                <w:rFonts w:eastAsia="Times New Roman"/>
                <w:sz w:val="28"/>
                <w:szCs w:val="28"/>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1BF01" w14:textId="77777777" w:rsidR="00E2237C" w:rsidRPr="007E04DC" w:rsidRDefault="00E2237C" w:rsidP="00763FD9">
            <w:pPr>
              <w:rPr>
                <w:rFonts w:eastAsia="Times New Roman"/>
                <w:sz w:val="28"/>
                <w:szCs w:val="28"/>
              </w:rPr>
            </w:pP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94441" w14:textId="77777777" w:rsidR="00E2237C" w:rsidRPr="007E04DC" w:rsidRDefault="00E2237C" w:rsidP="00763FD9">
            <w:pPr>
              <w:rPr>
                <w:rFonts w:eastAsia="Times New Roman"/>
                <w:color w:val="000000"/>
                <w:sz w:val="28"/>
                <w:szCs w:val="28"/>
              </w:rPr>
            </w:pPr>
            <w:r w:rsidRPr="007E04DC">
              <w:rPr>
                <w:rFonts w:eastAsia="Times New Roman"/>
                <w:b/>
                <w:bCs/>
                <w:color w:val="000000"/>
                <w:sz w:val="28"/>
                <w:szCs w:val="28"/>
              </w:rPr>
              <w:t>6. Игра всеми фигурами из начального положения.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0C68FA"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23FFF0" w14:textId="77777777" w:rsidR="00E2237C" w:rsidRPr="007E04DC" w:rsidRDefault="00E2237C" w:rsidP="00763FD9">
            <w:pPr>
              <w:rPr>
                <w:rFonts w:eastAsia="Times New Roman"/>
                <w:sz w:val="28"/>
                <w:szCs w:val="28"/>
              </w:rPr>
            </w:pPr>
          </w:p>
        </w:tc>
      </w:tr>
      <w:tr w:rsidR="00E2237C" w:rsidRPr="007E04DC" w14:paraId="60CD71A5" w14:textId="77777777" w:rsidTr="00F6230E">
        <w:trPr>
          <w:trHeight w:val="28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B32EA6"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31.</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115BFD"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Шахматная партия.</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02CFE7"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Игра всеми фигурами из начального положения (без пояснения о том, как лучше начинать шахматную партию). Дидактическая игра «Два хода».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EA656"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700DC8" w14:textId="77777777" w:rsidR="00E2237C" w:rsidRPr="007E04DC" w:rsidRDefault="00E2237C" w:rsidP="00763FD9">
            <w:pPr>
              <w:rPr>
                <w:rFonts w:eastAsia="Times New Roman"/>
                <w:sz w:val="28"/>
                <w:szCs w:val="28"/>
              </w:rPr>
            </w:pPr>
          </w:p>
        </w:tc>
      </w:tr>
      <w:tr w:rsidR="00E2237C" w:rsidRPr="007E04DC" w14:paraId="6F40E25C" w14:textId="77777777" w:rsidTr="00F6230E">
        <w:trPr>
          <w:trHeight w:val="28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DA56D"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32.</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02250"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Шахматная партия.</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11720"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E10C15"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9932DB" w14:textId="77777777" w:rsidR="00E2237C" w:rsidRPr="007E04DC" w:rsidRDefault="00E2237C" w:rsidP="00763FD9">
            <w:pPr>
              <w:rPr>
                <w:rFonts w:eastAsia="Times New Roman"/>
                <w:sz w:val="28"/>
                <w:szCs w:val="28"/>
              </w:rPr>
            </w:pPr>
          </w:p>
        </w:tc>
      </w:tr>
      <w:tr w:rsidR="00E2237C" w:rsidRPr="007E04DC" w14:paraId="102F714D" w14:textId="77777777" w:rsidTr="00F6230E">
        <w:trPr>
          <w:trHeight w:val="28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8C55B"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33.</w:t>
            </w: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7F71F"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Повторение программного материала.</w:t>
            </w:r>
          </w:p>
        </w:tc>
        <w:tc>
          <w:tcPr>
            <w:tcW w:w="6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0298B" w14:textId="77777777" w:rsidR="00E2237C" w:rsidRPr="007E04DC" w:rsidRDefault="00E2237C" w:rsidP="00763FD9">
            <w:pPr>
              <w:rPr>
                <w:rFonts w:eastAsia="Times New Roman"/>
                <w:color w:val="000000"/>
                <w:sz w:val="28"/>
                <w:szCs w:val="28"/>
              </w:rPr>
            </w:pPr>
            <w:r w:rsidRPr="007E04DC">
              <w:rPr>
                <w:rFonts w:eastAsia="Times New Roman"/>
                <w:color w:val="000000"/>
                <w:sz w:val="28"/>
                <w:szCs w:val="28"/>
              </w:rPr>
              <w:t>Повторение программного материала – викторина «В стране шахмат». Игра всеми фигурами из начального положения.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685B2" w14:textId="77777777" w:rsidR="00E2237C" w:rsidRPr="007E04DC" w:rsidRDefault="00E2237C" w:rsidP="00763FD9">
            <w:pPr>
              <w:rPr>
                <w:rFonts w:eastAsia="Times New Roman"/>
                <w:color w:val="000000"/>
                <w:sz w:val="28"/>
                <w:szCs w:val="2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3F373" w14:textId="77777777" w:rsidR="00E2237C" w:rsidRPr="007E04DC" w:rsidRDefault="00E2237C" w:rsidP="00763FD9">
            <w:pPr>
              <w:rPr>
                <w:rFonts w:eastAsia="Times New Roman"/>
                <w:sz w:val="28"/>
                <w:szCs w:val="28"/>
              </w:rPr>
            </w:pPr>
          </w:p>
        </w:tc>
      </w:tr>
    </w:tbl>
    <w:p w14:paraId="071A4761" w14:textId="77777777" w:rsidR="00E2237C" w:rsidRPr="007E04DC" w:rsidRDefault="00E2237C" w:rsidP="00E2237C">
      <w:pPr>
        <w:spacing w:line="200" w:lineRule="exact"/>
        <w:rPr>
          <w:sz w:val="28"/>
          <w:szCs w:val="28"/>
        </w:rPr>
      </w:pPr>
    </w:p>
    <w:p w14:paraId="163114C1" w14:textId="77777777" w:rsidR="00E2237C" w:rsidRPr="007E04DC" w:rsidRDefault="00E2237C" w:rsidP="00E2237C">
      <w:pPr>
        <w:spacing w:line="200" w:lineRule="exact"/>
        <w:rPr>
          <w:sz w:val="28"/>
          <w:szCs w:val="28"/>
        </w:rPr>
      </w:pPr>
    </w:p>
    <w:p w14:paraId="73F5F2A6" w14:textId="77777777" w:rsidR="00E2237C" w:rsidRPr="007E04DC" w:rsidRDefault="00E2237C" w:rsidP="00E2237C">
      <w:pPr>
        <w:spacing w:line="200" w:lineRule="exact"/>
        <w:rPr>
          <w:sz w:val="28"/>
          <w:szCs w:val="28"/>
        </w:rPr>
      </w:pPr>
    </w:p>
    <w:p w14:paraId="3D6AAF89" w14:textId="77777777" w:rsidR="00E2237C" w:rsidRPr="007E04DC" w:rsidRDefault="00E2237C" w:rsidP="00E2237C">
      <w:pPr>
        <w:spacing w:line="200" w:lineRule="exact"/>
        <w:rPr>
          <w:sz w:val="28"/>
          <w:szCs w:val="28"/>
        </w:rPr>
      </w:pPr>
    </w:p>
    <w:p w14:paraId="40DCDD88" w14:textId="77777777" w:rsidR="00E2237C" w:rsidRPr="007E04DC" w:rsidRDefault="00E2237C" w:rsidP="00E2237C">
      <w:pPr>
        <w:spacing w:line="200" w:lineRule="exact"/>
        <w:rPr>
          <w:sz w:val="28"/>
          <w:szCs w:val="28"/>
        </w:rPr>
      </w:pPr>
    </w:p>
    <w:p w14:paraId="742B7E2C" w14:textId="77777777" w:rsidR="00E2237C" w:rsidRPr="007E04DC" w:rsidRDefault="00E2237C" w:rsidP="00E2237C">
      <w:pPr>
        <w:spacing w:line="200" w:lineRule="exact"/>
        <w:rPr>
          <w:sz w:val="28"/>
          <w:szCs w:val="28"/>
        </w:rPr>
      </w:pPr>
    </w:p>
    <w:p w14:paraId="43946109" w14:textId="77777777" w:rsidR="00E2237C" w:rsidRPr="007E04DC" w:rsidRDefault="00E2237C" w:rsidP="00E2237C">
      <w:pPr>
        <w:spacing w:line="200" w:lineRule="exact"/>
        <w:rPr>
          <w:sz w:val="28"/>
          <w:szCs w:val="28"/>
        </w:rPr>
      </w:pPr>
    </w:p>
    <w:p w14:paraId="2E5B6445" w14:textId="77777777" w:rsidR="00E2237C" w:rsidRPr="007E04DC" w:rsidRDefault="00E2237C" w:rsidP="00E2237C">
      <w:pPr>
        <w:spacing w:line="200" w:lineRule="exact"/>
        <w:rPr>
          <w:sz w:val="28"/>
          <w:szCs w:val="28"/>
        </w:rPr>
      </w:pPr>
    </w:p>
    <w:p w14:paraId="03228848" w14:textId="77777777" w:rsidR="00E2237C" w:rsidRPr="007E04DC" w:rsidRDefault="00E2237C" w:rsidP="00E2237C">
      <w:pPr>
        <w:spacing w:line="200" w:lineRule="exact"/>
        <w:rPr>
          <w:sz w:val="28"/>
          <w:szCs w:val="28"/>
        </w:rPr>
      </w:pPr>
    </w:p>
    <w:p w14:paraId="5ED2E422" w14:textId="77777777" w:rsidR="00E2237C" w:rsidRPr="007E04DC" w:rsidRDefault="00E2237C" w:rsidP="00E2237C">
      <w:pPr>
        <w:spacing w:line="200" w:lineRule="exact"/>
        <w:rPr>
          <w:sz w:val="28"/>
          <w:szCs w:val="28"/>
        </w:rPr>
      </w:pPr>
    </w:p>
    <w:p w14:paraId="5B86CC1C" w14:textId="77777777" w:rsidR="00E2237C" w:rsidRPr="007E04DC" w:rsidRDefault="00E2237C" w:rsidP="00E2237C">
      <w:pPr>
        <w:spacing w:line="200" w:lineRule="exact"/>
        <w:rPr>
          <w:sz w:val="28"/>
          <w:szCs w:val="28"/>
        </w:rPr>
      </w:pPr>
    </w:p>
    <w:p w14:paraId="5D514442" w14:textId="77777777" w:rsidR="00E2237C" w:rsidRPr="007E04DC" w:rsidRDefault="00E2237C" w:rsidP="00E2237C">
      <w:pPr>
        <w:spacing w:line="200" w:lineRule="exact"/>
        <w:rPr>
          <w:sz w:val="28"/>
          <w:szCs w:val="28"/>
        </w:rPr>
      </w:pPr>
    </w:p>
    <w:p w14:paraId="11B47C02" w14:textId="77777777" w:rsidR="00E2237C" w:rsidRPr="007E04DC" w:rsidRDefault="00E2237C" w:rsidP="00E2237C">
      <w:pPr>
        <w:spacing w:line="200" w:lineRule="exact"/>
        <w:rPr>
          <w:sz w:val="28"/>
          <w:szCs w:val="28"/>
        </w:rPr>
      </w:pPr>
    </w:p>
    <w:p w14:paraId="54061F02" w14:textId="77777777" w:rsidR="00E2237C" w:rsidRPr="007E04DC" w:rsidRDefault="00E2237C" w:rsidP="00E2237C">
      <w:pPr>
        <w:spacing w:line="200" w:lineRule="exact"/>
        <w:rPr>
          <w:sz w:val="28"/>
          <w:szCs w:val="28"/>
        </w:rPr>
      </w:pPr>
    </w:p>
    <w:p w14:paraId="09E0781B" w14:textId="77777777" w:rsidR="00E2237C" w:rsidRPr="007E04DC" w:rsidRDefault="00E2237C" w:rsidP="00E2237C">
      <w:pPr>
        <w:spacing w:line="200" w:lineRule="exact"/>
        <w:rPr>
          <w:sz w:val="28"/>
          <w:szCs w:val="28"/>
        </w:rPr>
      </w:pPr>
    </w:p>
    <w:p w14:paraId="036C5843" w14:textId="77777777" w:rsidR="00E2237C" w:rsidRPr="007E04DC" w:rsidRDefault="00E2237C" w:rsidP="00E2237C">
      <w:pPr>
        <w:spacing w:line="200" w:lineRule="exact"/>
        <w:rPr>
          <w:sz w:val="28"/>
          <w:szCs w:val="28"/>
        </w:rPr>
      </w:pPr>
    </w:p>
    <w:p w14:paraId="6E82BB82" w14:textId="77777777" w:rsidR="00E2237C" w:rsidRPr="007E04DC" w:rsidRDefault="00E2237C" w:rsidP="00E2237C">
      <w:pPr>
        <w:spacing w:line="200" w:lineRule="exact"/>
        <w:rPr>
          <w:sz w:val="28"/>
          <w:szCs w:val="28"/>
        </w:rPr>
      </w:pPr>
    </w:p>
    <w:p w14:paraId="28605AC5" w14:textId="77777777" w:rsidR="00E2237C" w:rsidRPr="007E04DC" w:rsidRDefault="00E2237C" w:rsidP="00E2237C">
      <w:pPr>
        <w:spacing w:line="200" w:lineRule="exact"/>
        <w:rPr>
          <w:sz w:val="28"/>
          <w:szCs w:val="28"/>
        </w:rPr>
      </w:pPr>
    </w:p>
    <w:p w14:paraId="13870AD1" w14:textId="77777777" w:rsidR="00E2237C" w:rsidRPr="007E04DC" w:rsidRDefault="00E2237C" w:rsidP="00E2237C">
      <w:pPr>
        <w:spacing w:line="200" w:lineRule="exact"/>
        <w:rPr>
          <w:sz w:val="28"/>
          <w:szCs w:val="28"/>
        </w:rPr>
      </w:pPr>
    </w:p>
    <w:p w14:paraId="3EB69FD6" w14:textId="77777777" w:rsidR="00E2237C" w:rsidRDefault="00E2237C" w:rsidP="00E2237C">
      <w:pPr>
        <w:spacing w:line="200" w:lineRule="exact"/>
        <w:rPr>
          <w:sz w:val="28"/>
          <w:szCs w:val="28"/>
        </w:rPr>
      </w:pPr>
    </w:p>
    <w:p w14:paraId="7F1E9926" w14:textId="77777777" w:rsidR="00E2237C" w:rsidRDefault="00E2237C" w:rsidP="00E2237C">
      <w:pPr>
        <w:spacing w:line="200" w:lineRule="exact"/>
        <w:rPr>
          <w:sz w:val="28"/>
          <w:szCs w:val="28"/>
        </w:rPr>
      </w:pPr>
    </w:p>
    <w:p w14:paraId="53E640C9" w14:textId="77777777" w:rsidR="00E2237C" w:rsidRDefault="00E2237C" w:rsidP="00E2237C">
      <w:pPr>
        <w:spacing w:line="200" w:lineRule="exact"/>
        <w:rPr>
          <w:sz w:val="28"/>
          <w:szCs w:val="28"/>
        </w:rPr>
      </w:pPr>
    </w:p>
    <w:p w14:paraId="43505422" w14:textId="77777777" w:rsidR="00E2237C" w:rsidRDefault="00E2237C" w:rsidP="00E2237C">
      <w:pPr>
        <w:spacing w:line="200" w:lineRule="exact"/>
        <w:rPr>
          <w:sz w:val="28"/>
          <w:szCs w:val="28"/>
        </w:rPr>
      </w:pPr>
    </w:p>
    <w:p w14:paraId="7BB87284" w14:textId="77777777" w:rsidR="00E2237C" w:rsidRDefault="00E2237C" w:rsidP="00E2237C">
      <w:pPr>
        <w:spacing w:line="200" w:lineRule="exact"/>
        <w:rPr>
          <w:sz w:val="28"/>
          <w:szCs w:val="28"/>
        </w:rPr>
      </w:pPr>
    </w:p>
    <w:p w14:paraId="6E0E2DCF" w14:textId="77777777" w:rsidR="00E2237C" w:rsidRDefault="00E2237C" w:rsidP="00E2237C">
      <w:pPr>
        <w:spacing w:line="200" w:lineRule="exact"/>
        <w:rPr>
          <w:sz w:val="28"/>
          <w:szCs w:val="28"/>
        </w:rPr>
      </w:pPr>
    </w:p>
    <w:p w14:paraId="310041C8" w14:textId="77777777" w:rsidR="00E2237C" w:rsidRDefault="00E2237C" w:rsidP="00E2237C">
      <w:pPr>
        <w:spacing w:line="200" w:lineRule="exact"/>
        <w:rPr>
          <w:sz w:val="28"/>
          <w:szCs w:val="28"/>
        </w:rPr>
      </w:pPr>
    </w:p>
    <w:p w14:paraId="71E85891" w14:textId="77777777" w:rsidR="00E2237C" w:rsidRDefault="00E2237C" w:rsidP="00E2237C">
      <w:pPr>
        <w:spacing w:line="200" w:lineRule="exact"/>
        <w:rPr>
          <w:sz w:val="28"/>
          <w:szCs w:val="28"/>
        </w:rPr>
      </w:pPr>
    </w:p>
    <w:p w14:paraId="799A9461" w14:textId="77777777" w:rsidR="00E2237C" w:rsidRDefault="00E2237C" w:rsidP="00E2237C">
      <w:pPr>
        <w:spacing w:line="200" w:lineRule="exact"/>
        <w:rPr>
          <w:sz w:val="28"/>
          <w:szCs w:val="28"/>
        </w:rPr>
      </w:pPr>
    </w:p>
    <w:p w14:paraId="3A3B480C" w14:textId="77777777" w:rsidR="00E2237C" w:rsidRDefault="00E2237C" w:rsidP="00E2237C">
      <w:pPr>
        <w:spacing w:line="200" w:lineRule="exact"/>
        <w:rPr>
          <w:sz w:val="28"/>
          <w:szCs w:val="28"/>
        </w:rPr>
      </w:pPr>
    </w:p>
    <w:p w14:paraId="0F47C31D" w14:textId="77777777" w:rsidR="00E2237C" w:rsidRDefault="00E2237C" w:rsidP="00E2237C">
      <w:pPr>
        <w:spacing w:line="200" w:lineRule="exact"/>
        <w:rPr>
          <w:sz w:val="28"/>
          <w:szCs w:val="28"/>
        </w:rPr>
      </w:pPr>
    </w:p>
    <w:p w14:paraId="4F14DF57" w14:textId="77777777" w:rsidR="00E2237C" w:rsidRDefault="00E2237C" w:rsidP="00E2237C">
      <w:pPr>
        <w:spacing w:line="200" w:lineRule="exact"/>
        <w:rPr>
          <w:sz w:val="28"/>
          <w:szCs w:val="28"/>
        </w:rPr>
      </w:pPr>
    </w:p>
    <w:p w14:paraId="6EC8E219" w14:textId="77777777" w:rsidR="00E2237C" w:rsidRPr="007E04DC" w:rsidRDefault="00E2237C" w:rsidP="00E2237C">
      <w:pPr>
        <w:spacing w:line="200" w:lineRule="exact"/>
        <w:rPr>
          <w:sz w:val="28"/>
          <w:szCs w:val="28"/>
        </w:rPr>
      </w:pPr>
    </w:p>
    <w:p w14:paraId="2B96BC97" w14:textId="77777777" w:rsidR="00E2237C" w:rsidRPr="007E04DC" w:rsidRDefault="00E2237C" w:rsidP="00E2237C">
      <w:pPr>
        <w:spacing w:line="200" w:lineRule="exact"/>
        <w:rPr>
          <w:sz w:val="28"/>
          <w:szCs w:val="28"/>
        </w:rPr>
      </w:pPr>
    </w:p>
    <w:p w14:paraId="50CDA8B9" w14:textId="77777777" w:rsidR="00E2237C" w:rsidRPr="007E04DC" w:rsidRDefault="00E2237C" w:rsidP="00E2237C">
      <w:pPr>
        <w:spacing w:line="200" w:lineRule="exact"/>
        <w:rPr>
          <w:sz w:val="28"/>
          <w:szCs w:val="28"/>
        </w:rPr>
      </w:pPr>
    </w:p>
    <w:p w14:paraId="7CCEA010" w14:textId="77777777" w:rsidR="00E2237C" w:rsidRPr="007E04DC" w:rsidRDefault="00E2237C" w:rsidP="00E2237C">
      <w:pPr>
        <w:spacing w:line="200" w:lineRule="exact"/>
        <w:rPr>
          <w:sz w:val="28"/>
          <w:szCs w:val="28"/>
        </w:rPr>
      </w:pPr>
    </w:p>
    <w:p w14:paraId="1DDF845E" w14:textId="77777777" w:rsidR="00E2237C" w:rsidRPr="007E04DC" w:rsidRDefault="00E2237C" w:rsidP="00E2237C">
      <w:pPr>
        <w:spacing w:line="200" w:lineRule="exact"/>
        <w:rPr>
          <w:sz w:val="28"/>
          <w:szCs w:val="28"/>
        </w:rPr>
      </w:pPr>
    </w:p>
    <w:p w14:paraId="22E5DC0C" w14:textId="77777777" w:rsidR="00E2237C" w:rsidRPr="007E04DC" w:rsidRDefault="00E2237C" w:rsidP="00E2237C">
      <w:pPr>
        <w:spacing w:line="200" w:lineRule="exact"/>
        <w:rPr>
          <w:sz w:val="28"/>
          <w:szCs w:val="28"/>
        </w:rPr>
      </w:pPr>
    </w:p>
    <w:p w14:paraId="6737804A" w14:textId="77777777" w:rsidR="00E2237C" w:rsidRPr="007E04DC" w:rsidRDefault="00E2237C" w:rsidP="00E2237C">
      <w:pPr>
        <w:spacing w:line="360" w:lineRule="exact"/>
        <w:rPr>
          <w:sz w:val="28"/>
          <w:szCs w:val="28"/>
        </w:rPr>
      </w:pPr>
    </w:p>
    <w:p w14:paraId="57417F1B" w14:textId="77777777" w:rsidR="00E2237C" w:rsidRPr="007E04DC" w:rsidRDefault="00E2237C" w:rsidP="00E2237C">
      <w:pPr>
        <w:ind w:right="-259"/>
        <w:jc w:val="center"/>
        <w:rPr>
          <w:sz w:val="28"/>
          <w:szCs w:val="28"/>
        </w:rPr>
      </w:pPr>
    </w:p>
    <w:p w14:paraId="06B6220D" w14:textId="77777777" w:rsidR="00E2237C" w:rsidRPr="007E04DC" w:rsidRDefault="00E2237C" w:rsidP="00E2237C">
      <w:pPr>
        <w:spacing w:line="200" w:lineRule="exact"/>
        <w:rPr>
          <w:sz w:val="28"/>
          <w:szCs w:val="28"/>
        </w:rPr>
      </w:pPr>
    </w:p>
    <w:p w14:paraId="14450E23" w14:textId="77777777" w:rsidR="00E2237C" w:rsidRPr="007E04DC" w:rsidRDefault="00E2237C" w:rsidP="00E2237C">
      <w:pPr>
        <w:rPr>
          <w:sz w:val="28"/>
          <w:szCs w:val="28"/>
        </w:rPr>
      </w:pPr>
    </w:p>
    <w:p w14:paraId="383C1E25" w14:textId="77777777" w:rsidR="00DE6908" w:rsidRDefault="00DE6908"/>
    <w:sectPr w:rsidR="00DE6908" w:rsidSect="00A55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3C"/>
    <w:multiLevelType w:val="hybridMultilevel"/>
    <w:tmpl w:val="7B1AF1F2"/>
    <w:lvl w:ilvl="0" w:tplc="82AEDA80">
      <w:start w:val="1"/>
      <w:numFmt w:val="bullet"/>
      <w:lvlText w:val="•"/>
      <w:lvlJc w:val="left"/>
    </w:lvl>
    <w:lvl w:ilvl="1" w:tplc="E318CEB4">
      <w:start w:val="1"/>
      <w:numFmt w:val="bullet"/>
      <w:lvlText w:val="•"/>
      <w:lvlJc w:val="left"/>
    </w:lvl>
    <w:lvl w:ilvl="2" w:tplc="4D88A9B6">
      <w:start w:val="1"/>
      <w:numFmt w:val="bullet"/>
      <w:lvlText w:val="в"/>
      <w:lvlJc w:val="left"/>
    </w:lvl>
    <w:lvl w:ilvl="3" w:tplc="5F420400">
      <w:start w:val="1"/>
      <w:numFmt w:val="decimal"/>
      <w:lvlText w:val="%4."/>
      <w:lvlJc w:val="left"/>
    </w:lvl>
    <w:lvl w:ilvl="4" w:tplc="D57232CE">
      <w:numFmt w:val="decimal"/>
      <w:lvlText w:val=""/>
      <w:lvlJc w:val="left"/>
    </w:lvl>
    <w:lvl w:ilvl="5" w:tplc="53A44EEC">
      <w:numFmt w:val="decimal"/>
      <w:lvlText w:val=""/>
      <w:lvlJc w:val="left"/>
    </w:lvl>
    <w:lvl w:ilvl="6" w:tplc="0EAE672C">
      <w:numFmt w:val="decimal"/>
      <w:lvlText w:val=""/>
      <w:lvlJc w:val="left"/>
    </w:lvl>
    <w:lvl w:ilvl="7" w:tplc="9A4A7E44">
      <w:numFmt w:val="decimal"/>
      <w:lvlText w:val=""/>
      <w:lvlJc w:val="left"/>
    </w:lvl>
    <w:lvl w:ilvl="8" w:tplc="64D84B8A">
      <w:numFmt w:val="decimal"/>
      <w:lvlText w:val=""/>
      <w:lvlJc w:val="left"/>
    </w:lvl>
  </w:abstractNum>
  <w:abstractNum w:abstractNumId="1" w15:restartNumberingAfterBreak="0">
    <w:nsid w:val="00004D06"/>
    <w:multiLevelType w:val="hybridMultilevel"/>
    <w:tmpl w:val="8C4EFA58"/>
    <w:lvl w:ilvl="0" w:tplc="B62C3354">
      <w:start w:val="5"/>
      <w:numFmt w:val="decimal"/>
      <w:lvlText w:val="%1."/>
      <w:lvlJc w:val="left"/>
    </w:lvl>
    <w:lvl w:ilvl="1" w:tplc="6480FC3C">
      <w:numFmt w:val="decimal"/>
      <w:lvlText w:val=""/>
      <w:lvlJc w:val="left"/>
    </w:lvl>
    <w:lvl w:ilvl="2" w:tplc="4D16DA9E">
      <w:numFmt w:val="decimal"/>
      <w:lvlText w:val=""/>
      <w:lvlJc w:val="left"/>
    </w:lvl>
    <w:lvl w:ilvl="3" w:tplc="9432ECB6">
      <w:numFmt w:val="decimal"/>
      <w:lvlText w:val=""/>
      <w:lvlJc w:val="left"/>
    </w:lvl>
    <w:lvl w:ilvl="4" w:tplc="B70487F2">
      <w:numFmt w:val="decimal"/>
      <w:lvlText w:val=""/>
      <w:lvlJc w:val="left"/>
    </w:lvl>
    <w:lvl w:ilvl="5" w:tplc="CE263860">
      <w:numFmt w:val="decimal"/>
      <w:lvlText w:val=""/>
      <w:lvlJc w:val="left"/>
    </w:lvl>
    <w:lvl w:ilvl="6" w:tplc="3924795E">
      <w:numFmt w:val="decimal"/>
      <w:lvlText w:val=""/>
      <w:lvlJc w:val="left"/>
    </w:lvl>
    <w:lvl w:ilvl="7" w:tplc="6ADE5B0E">
      <w:numFmt w:val="decimal"/>
      <w:lvlText w:val=""/>
      <w:lvlJc w:val="left"/>
    </w:lvl>
    <w:lvl w:ilvl="8" w:tplc="96E8A636">
      <w:numFmt w:val="decimal"/>
      <w:lvlText w:val=""/>
      <w:lvlJc w:val="left"/>
    </w:lvl>
  </w:abstractNum>
  <w:abstractNum w:abstractNumId="2" w15:restartNumberingAfterBreak="0">
    <w:nsid w:val="00005AF1"/>
    <w:multiLevelType w:val="hybridMultilevel"/>
    <w:tmpl w:val="FD6813D4"/>
    <w:lvl w:ilvl="0" w:tplc="28EEBED0">
      <w:start w:val="1"/>
      <w:numFmt w:val="bullet"/>
      <w:lvlText w:val="•"/>
      <w:lvlJc w:val="left"/>
    </w:lvl>
    <w:lvl w:ilvl="1" w:tplc="C7A21BA0">
      <w:numFmt w:val="decimal"/>
      <w:lvlText w:val=""/>
      <w:lvlJc w:val="left"/>
    </w:lvl>
    <w:lvl w:ilvl="2" w:tplc="1A64EE9A">
      <w:numFmt w:val="decimal"/>
      <w:lvlText w:val=""/>
      <w:lvlJc w:val="left"/>
    </w:lvl>
    <w:lvl w:ilvl="3" w:tplc="18EEA336">
      <w:numFmt w:val="decimal"/>
      <w:lvlText w:val=""/>
      <w:lvlJc w:val="left"/>
    </w:lvl>
    <w:lvl w:ilvl="4" w:tplc="CF80EFBC">
      <w:numFmt w:val="decimal"/>
      <w:lvlText w:val=""/>
      <w:lvlJc w:val="left"/>
    </w:lvl>
    <w:lvl w:ilvl="5" w:tplc="BDCCC4EC">
      <w:numFmt w:val="decimal"/>
      <w:lvlText w:val=""/>
      <w:lvlJc w:val="left"/>
    </w:lvl>
    <w:lvl w:ilvl="6" w:tplc="4A7CDDC8">
      <w:numFmt w:val="decimal"/>
      <w:lvlText w:val=""/>
      <w:lvlJc w:val="left"/>
    </w:lvl>
    <w:lvl w:ilvl="7" w:tplc="DD549C68">
      <w:numFmt w:val="decimal"/>
      <w:lvlText w:val=""/>
      <w:lvlJc w:val="left"/>
    </w:lvl>
    <w:lvl w:ilvl="8" w:tplc="DAE2A912">
      <w:numFmt w:val="decimal"/>
      <w:lvlText w:val=""/>
      <w:lvlJc w:val="left"/>
    </w:lvl>
  </w:abstractNum>
  <w:abstractNum w:abstractNumId="3" w15:restartNumberingAfterBreak="0">
    <w:nsid w:val="00006DF1"/>
    <w:multiLevelType w:val="hybridMultilevel"/>
    <w:tmpl w:val="23A4AA3E"/>
    <w:lvl w:ilvl="0" w:tplc="B70246AE">
      <w:start w:val="1"/>
      <w:numFmt w:val="bullet"/>
      <w:lvlText w:val="-"/>
      <w:lvlJc w:val="left"/>
    </w:lvl>
    <w:lvl w:ilvl="1" w:tplc="ECC277F8">
      <w:start w:val="1"/>
      <w:numFmt w:val="bullet"/>
      <w:lvlText w:val="-"/>
      <w:lvlJc w:val="left"/>
    </w:lvl>
    <w:lvl w:ilvl="2" w:tplc="F032575A">
      <w:numFmt w:val="decimal"/>
      <w:lvlText w:val=""/>
      <w:lvlJc w:val="left"/>
    </w:lvl>
    <w:lvl w:ilvl="3" w:tplc="6FEC39EE">
      <w:numFmt w:val="decimal"/>
      <w:lvlText w:val=""/>
      <w:lvlJc w:val="left"/>
    </w:lvl>
    <w:lvl w:ilvl="4" w:tplc="C3484C1A">
      <w:numFmt w:val="decimal"/>
      <w:lvlText w:val=""/>
      <w:lvlJc w:val="left"/>
    </w:lvl>
    <w:lvl w:ilvl="5" w:tplc="145A3CEE">
      <w:numFmt w:val="decimal"/>
      <w:lvlText w:val=""/>
      <w:lvlJc w:val="left"/>
    </w:lvl>
    <w:lvl w:ilvl="6" w:tplc="CE10F62E">
      <w:numFmt w:val="decimal"/>
      <w:lvlText w:val=""/>
      <w:lvlJc w:val="left"/>
    </w:lvl>
    <w:lvl w:ilvl="7" w:tplc="0466061C">
      <w:numFmt w:val="decimal"/>
      <w:lvlText w:val=""/>
      <w:lvlJc w:val="left"/>
    </w:lvl>
    <w:lvl w:ilvl="8" w:tplc="D5D27C38">
      <w:numFmt w:val="decimal"/>
      <w:lvlText w:val=""/>
      <w:lvlJc w:val="left"/>
    </w:lvl>
  </w:abstractNum>
  <w:abstractNum w:abstractNumId="4" w15:restartNumberingAfterBreak="0">
    <w:nsid w:val="027A234E"/>
    <w:multiLevelType w:val="multilevel"/>
    <w:tmpl w:val="622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453FE"/>
    <w:multiLevelType w:val="multilevel"/>
    <w:tmpl w:val="DC9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2B"/>
    <w:rsid w:val="002A1FD2"/>
    <w:rsid w:val="0041642B"/>
    <w:rsid w:val="004B33F4"/>
    <w:rsid w:val="00530455"/>
    <w:rsid w:val="00A55E47"/>
    <w:rsid w:val="00DE6908"/>
    <w:rsid w:val="00E2237C"/>
    <w:rsid w:val="00F6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5A50"/>
  <w15:docId w15:val="{37C87746-AA11-404D-AAD6-2D50DA97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37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37C"/>
    <w:pPr>
      <w:ind w:left="720"/>
      <w:contextualSpacing/>
    </w:pPr>
  </w:style>
  <w:style w:type="paragraph" w:styleId="a4">
    <w:name w:val="Balloon Text"/>
    <w:basedOn w:val="a"/>
    <w:link w:val="a5"/>
    <w:uiPriority w:val="99"/>
    <w:semiHidden/>
    <w:unhideWhenUsed/>
    <w:rsid w:val="002A1FD2"/>
    <w:rPr>
      <w:rFonts w:ascii="Segoe UI" w:hAnsi="Segoe UI" w:cs="Segoe UI"/>
      <w:sz w:val="18"/>
      <w:szCs w:val="18"/>
    </w:rPr>
  </w:style>
  <w:style w:type="character" w:customStyle="1" w:styleId="a5">
    <w:name w:val="Текст выноски Знак"/>
    <w:basedOn w:val="a0"/>
    <w:link w:val="a4"/>
    <w:uiPriority w:val="99"/>
    <w:semiHidden/>
    <w:rsid w:val="002A1FD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2</cp:revision>
  <cp:lastPrinted>2022-02-09T09:20:00Z</cp:lastPrinted>
  <dcterms:created xsi:type="dcterms:W3CDTF">2022-02-09T13:21:00Z</dcterms:created>
  <dcterms:modified xsi:type="dcterms:W3CDTF">2022-02-09T13:21:00Z</dcterms:modified>
</cp:coreProperties>
</file>