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DA" w:rsidRDefault="001C27DA" w:rsidP="001C27DA"/>
    <w:p w:rsidR="001C27DA" w:rsidRPr="006742E3" w:rsidRDefault="001C27DA" w:rsidP="001C27DA">
      <w:pPr>
        <w:pStyle w:val="a3"/>
        <w:jc w:val="center"/>
      </w:pPr>
      <w:r w:rsidRPr="006742E3">
        <w:t>Муниципальное бюджетное общеобразовательное учреждение</w:t>
      </w:r>
    </w:p>
    <w:p w:rsidR="001C27DA" w:rsidRPr="006742E3" w:rsidRDefault="001C27DA" w:rsidP="001C27DA">
      <w:pPr>
        <w:pStyle w:val="a3"/>
        <w:jc w:val="center"/>
      </w:pPr>
      <w:r w:rsidRPr="006742E3">
        <w:t xml:space="preserve"> средняя общеобразовательная школа № 44 </w:t>
      </w:r>
      <w:r w:rsidR="00A05EAE" w:rsidRPr="006742E3">
        <w:t>имени</w:t>
      </w:r>
      <w:r w:rsidRPr="006742E3">
        <w:t xml:space="preserve">  Ф. А. Щербины </w:t>
      </w:r>
    </w:p>
    <w:p w:rsidR="001C27DA" w:rsidRPr="006742E3" w:rsidRDefault="00A05EAE" w:rsidP="001C27DA">
      <w:pPr>
        <w:pStyle w:val="a3"/>
        <w:jc w:val="center"/>
      </w:pPr>
      <w:r w:rsidRPr="006742E3">
        <w:t>муниципального образования Каневской</w:t>
      </w:r>
      <w:r w:rsidRPr="006742E3">
        <w:tab/>
        <w:t xml:space="preserve"> район</w:t>
      </w:r>
    </w:p>
    <w:p w:rsidR="001C27DA" w:rsidRPr="006742E3" w:rsidRDefault="001C27DA" w:rsidP="001C27DA">
      <w:pPr>
        <w:pStyle w:val="a3"/>
        <w:jc w:val="center"/>
      </w:pPr>
    </w:p>
    <w:p w:rsidR="001C27DA" w:rsidRPr="006742E3" w:rsidRDefault="001C27DA" w:rsidP="001C27DA">
      <w:pPr>
        <w:pStyle w:val="a3"/>
        <w:jc w:val="center"/>
      </w:pPr>
      <w:proofErr w:type="gramStart"/>
      <w:r w:rsidRPr="006742E3">
        <w:t>П</w:t>
      </w:r>
      <w:proofErr w:type="gramEnd"/>
      <w:r w:rsidRPr="006742E3">
        <w:t xml:space="preserve"> Р И К А З</w:t>
      </w:r>
    </w:p>
    <w:p w:rsidR="001C27DA" w:rsidRPr="006742E3" w:rsidRDefault="001C27DA" w:rsidP="001C27DA">
      <w:pPr>
        <w:pStyle w:val="a3"/>
        <w:jc w:val="center"/>
      </w:pPr>
      <w:r w:rsidRPr="006742E3">
        <w:t xml:space="preserve"> ст. </w:t>
      </w:r>
      <w:proofErr w:type="spellStart"/>
      <w:r w:rsidRPr="006742E3">
        <w:t>Новодеревянковской</w:t>
      </w:r>
      <w:proofErr w:type="spellEnd"/>
    </w:p>
    <w:p w:rsidR="001C27DA" w:rsidRPr="006742E3" w:rsidRDefault="001C27DA" w:rsidP="001C27DA">
      <w:pPr>
        <w:rPr>
          <w:sz w:val="24"/>
          <w:szCs w:val="24"/>
        </w:rPr>
      </w:pPr>
    </w:p>
    <w:p w:rsidR="001C27DA" w:rsidRPr="006742E3" w:rsidRDefault="001C27DA" w:rsidP="001C27DA">
      <w:pPr>
        <w:rPr>
          <w:sz w:val="24"/>
          <w:szCs w:val="24"/>
        </w:rPr>
      </w:pPr>
    </w:p>
    <w:p w:rsidR="001C27DA" w:rsidRPr="006742E3" w:rsidRDefault="00A7112E" w:rsidP="001C27DA">
      <w:pPr>
        <w:rPr>
          <w:color w:val="000000" w:themeColor="text1"/>
          <w:sz w:val="24"/>
          <w:szCs w:val="24"/>
        </w:rPr>
      </w:pPr>
      <w:r w:rsidRPr="006742E3">
        <w:rPr>
          <w:color w:val="000000" w:themeColor="text1"/>
          <w:sz w:val="24"/>
          <w:szCs w:val="24"/>
        </w:rPr>
        <w:t xml:space="preserve"> </w:t>
      </w:r>
      <w:r w:rsidR="001C27DA" w:rsidRPr="006742E3">
        <w:rPr>
          <w:color w:val="000000" w:themeColor="text1"/>
          <w:sz w:val="24"/>
          <w:szCs w:val="24"/>
        </w:rPr>
        <w:t xml:space="preserve"> </w:t>
      </w:r>
      <w:r w:rsidR="000D3648">
        <w:rPr>
          <w:color w:val="000000" w:themeColor="text1"/>
          <w:sz w:val="24"/>
          <w:szCs w:val="24"/>
        </w:rPr>
        <w:t>19.01.2019 год</w:t>
      </w:r>
      <w:r w:rsidR="001C27DA" w:rsidRPr="006742E3">
        <w:rPr>
          <w:color w:val="000000" w:themeColor="text1"/>
          <w:sz w:val="24"/>
          <w:szCs w:val="24"/>
        </w:rPr>
        <w:tab/>
      </w:r>
      <w:r w:rsidR="001C27DA" w:rsidRPr="006742E3">
        <w:rPr>
          <w:color w:val="000000" w:themeColor="text1"/>
          <w:sz w:val="24"/>
          <w:szCs w:val="24"/>
        </w:rPr>
        <w:tab/>
        <w:t xml:space="preserve">                                                            </w:t>
      </w:r>
      <w:r w:rsidR="00251004" w:rsidRPr="006742E3">
        <w:rPr>
          <w:color w:val="000000" w:themeColor="text1"/>
          <w:sz w:val="24"/>
          <w:szCs w:val="24"/>
        </w:rPr>
        <w:t xml:space="preserve">            </w:t>
      </w:r>
      <w:r w:rsidR="006544BA" w:rsidRPr="006742E3">
        <w:rPr>
          <w:color w:val="000000" w:themeColor="text1"/>
          <w:sz w:val="24"/>
          <w:szCs w:val="24"/>
        </w:rPr>
        <w:t xml:space="preserve">                     </w:t>
      </w:r>
      <w:r w:rsidR="001C27DA" w:rsidRPr="006742E3">
        <w:rPr>
          <w:color w:val="000000" w:themeColor="text1"/>
          <w:sz w:val="24"/>
          <w:szCs w:val="24"/>
        </w:rPr>
        <w:t xml:space="preserve">  № </w:t>
      </w:r>
      <w:r w:rsidR="000D3648">
        <w:rPr>
          <w:color w:val="000000" w:themeColor="text1"/>
          <w:sz w:val="24"/>
          <w:szCs w:val="24"/>
        </w:rPr>
        <w:t>9</w:t>
      </w:r>
    </w:p>
    <w:p w:rsidR="001C27DA" w:rsidRPr="006742E3" w:rsidRDefault="001C27DA" w:rsidP="001C27DA">
      <w:pPr>
        <w:rPr>
          <w:sz w:val="24"/>
          <w:szCs w:val="24"/>
        </w:rPr>
      </w:pPr>
    </w:p>
    <w:p w:rsidR="002D62F7" w:rsidRPr="0017203A" w:rsidRDefault="002D62F7" w:rsidP="001C27DA">
      <w:pPr>
        <w:rPr>
          <w:b/>
          <w:sz w:val="24"/>
          <w:szCs w:val="24"/>
        </w:rPr>
      </w:pPr>
      <w:r w:rsidRPr="0017203A">
        <w:rPr>
          <w:b/>
          <w:sz w:val="24"/>
          <w:szCs w:val="24"/>
        </w:rPr>
        <w:t xml:space="preserve"> Об организации и проведении</w:t>
      </w:r>
    </w:p>
    <w:p w:rsidR="002D62F7" w:rsidRPr="0017203A" w:rsidRDefault="002D62F7" w:rsidP="001C27DA">
      <w:pPr>
        <w:rPr>
          <w:b/>
          <w:sz w:val="24"/>
          <w:szCs w:val="24"/>
        </w:rPr>
      </w:pPr>
      <w:r w:rsidRPr="0017203A">
        <w:rPr>
          <w:b/>
          <w:sz w:val="24"/>
          <w:szCs w:val="24"/>
        </w:rPr>
        <w:t xml:space="preserve"> месячника </w:t>
      </w:r>
      <w:proofErr w:type="gramStart"/>
      <w:r w:rsidRPr="0017203A">
        <w:rPr>
          <w:b/>
          <w:sz w:val="24"/>
          <w:szCs w:val="24"/>
        </w:rPr>
        <w:t>оборонно-массовой</w:t>
      </w:r>
      <w:proofErr w:type="gramEnd"/>
      <w:r w:rsidRPr="0017203A">
        <w:rPr>
          <w:b/>
          <w:sz w:val="24"/>
          <w:szCs w:val="24"/>
        </w:rPr>
        <w:t xml:space="preserve"> и </w:t>
      </w:r>
    </w:p>
    <w:p w:rsidR="006742E3" w:rsidRPr="0017203A" w:rsidRDefault="002D62F7" w:rsidP="00054529">
      <w:pPr>
        <w:rPr>
          <w:b/>
          <w:sz w:val="24"/>
          <w:szCs w:val="24"/>
        </w:rPr>
      </w:pPr>
      <w:r w:rsidRPr="0017203A">
        <w:rPr>
          <w:b/>
          <w:sz w:val="24"/>
          <w:szCs w:val="24"/>
        </w:rPr>
        <w:t>военно-патриотической работы-</w:t>
      </w:r>
      <w:r w:rsidR="00A7112E" w:rsidRPr="0017203A">
        <w:rPr>
          <w:b/>
          <w:color w:val="000000"/>
          <w:spacing w:val="3"/>
          <w:sz w:val="24"/>
          <w:szCs w:val="24"/>
        </w:rPr>
        <w:t>201</w:t>
      </w:r>
      <w:r w:rsidR="0017203A" w:rsidRPr="0017203A">
        <w:rPr>
          <w:b/>
          <w:color w:val="000000"/>
          <w:spacing w:val="3"/>
          <w:sz w:val="24"/>
          <w:szCs w:val="24"/>
        </w:rPr>
        <w:t>9</w:t>
      </w:r>
    </w:p>
    <w:p w:rsidR="002D62F7" w:rsidRDefault="0017203A" w:rsidP="00BC5EF9">
      <w:pPr>
        <w:rPr>
          <w:b/>
          <w:sz w:val="24"/>
          <w:szCs w:val="24"/>
        </w:rPr>
      </w:pPr>
      <w:r w:rsidRPr="0017203A">
        <w:rPr>
          <w:b/>
          <w:sz w:val="24"/>
          <w:szCs w:val="24"/>
        </w:rPr>
        <w:t>«Воинский долг – честь и судьба!»</w:t>
      </w:r>
    </w:p>
    <w:p w:rsidR="0017203A" w:rsidRPr="0017203A" w:rsidRDefault="0017203A" w:rsidP="00BC5EF9">
      <w:pPr>
        <w:rPr>
          <w:b/>
          <w:sz w:val="24"/>
          <w:szCs w:val="24"/>
        </w:rPr>
      </w:pPr>
    </w:p>
    <w:p w:rsidR="001C27DA" w:rsidRPr="00F05BF5" w:rsidRDefault="00BC5EF9" w:rsidP="003A1864">
      <w:pPr>
        <w:jc w:val="both"/>
        <w:rPr>
          <w:sz w:val="24"/>
          <w:szCs w:val="24"/>
        </w:rPr>
      </w:pPr>
      <w:r w:rsidRPr="006742E3">
        <w:rPr>
          <w:sz w:val="24"/>
          <w:szCs w:val="24"/>
        </w:rPr>
        <w:t xml:space="preserve">   </w:t>
      </w:r>
      <w:r w:rsidR="00674668" w:rsidRPr="006742E3">
        <w:rPr>
          <w:sz w:val="24"/>
          <w:szCs w:val="24"/>
        </w:rPr>
        <w:t xml:space="preserve">     </w:t>
      </w:r>
      <w:r w:rsidRPr="006742E3">
        <w:rPr>
          <w:sz w:val="24"/>
          <w:szCs w:val="24"/>
        </w:rPr>
        <w:t xml:space="preserve"> </w:t>
      </w:r>
      <w:proofErr w:type="gramStart"/>
      <w:r w:rsidR="0047576E" w:rsidRPr="00F05BF5">
        <w:rPr>
          <w:sz w:val="24"/>
          <w:szCs w:val="24"/>
        </w:rPr>
        <w:t xml:space="preserve">На основании  </w:t>
      </w:r>
      <w:r w:rsidR="00AE6BC8" w:rsidRPr="00F05BF5">
        <w:rPr>
          <w:sz w:val="24"/>
          <w:szCs w:val="24"/>
        </w:rPr>
        <w:t xml:space="preserve"> </w:t>
      </w:r>
      <w:r w:rsidR="00FA3DC5" w:rsidRPr="00992114">
        <w:rPr>
          <w:sz w:val="24"/>
          <w:szCs w:val="24"/>
        </w:rPr>
        <w:t>приказа</w:t>
      </w:r>
      <w:r w:rsidR="007E33D4" w:rsidRPr="00992114">
        <w:rPr>
          <w:sz w:val="24"/>
          <w:szCs w:val="24"/>
        </w:rPr>
        <w:t xml:space="preserve">    УО </w:t>
      </w:r>
      <w:r w:rsidR="0047576E" w:rsidRPr="00992114">
        <w:rPr>
          <w:sz w:val="24"/>
          <w:szCs w:val="24"/>
        </w:rPr>
        <w:t xml:space="preserve"> МО  </w:t>
      </w:r>
      <w:r w:rsidR="007E33D4" w:rsidRPr="00992114">
        <w:rPr>
          <w:sz w:val="24"/>
          <w:szCs w:val="24"/>
        </w:rPr>
        <w:t xml:space="preserve">Каневской район </w:t>
      </w:r>
      <w:r w:rsidR="0017203A" w:rsidRPr="00992114">
        <w:rPr>
          <w:sz w:val="24"/>
          <w:szCs w:val="24"/>
        </w:rPr>
        <w:t>№</w:t>
      </w:r>
      <w:r w:rsidR="00992114" w:rsidRPr="00992114">
        <w:rPr>
          <w:sz w:val="24"/>
          <w:szCs w:val="24"/>
        </w:rPr>
        <w:t xml:space="preserve"> 36 от 14.01.2019 года </w:t>
      </w:r>
      <w:r w:rsidR="00D1352E" w:rsidRPr="00992114">
        <w:rPr>
          <w:sz w:val="24"/>
          <w:szCs w:val="24"/>
        </w:rPr>
        <w:t>«Об организации и проведении ежегодного краевого месячника оборонно-массовой и военно-патриотической работы в образовательных орга</w:t>
      </w:r>
      <w:r w:rsidR="00A7112E" w:rsidRPr="00992114">
        <w:rPr>
          <w:sz w:val="24"/>
          <w:szCs w:val="24"/>
        </w:rPr>
        <w:t xml:space="preserve">низациях </w:t>
      </w:r>
      <w:proofErr w:type="spellStart"/>
      <w:r w:rsidR="00A7112E" w:rsidRPr="00992114">
        <w:rPr>
          <w:sz w:val="24"/>
          <w:szCs w:val="24"/>
        </w:rPr>
        <w:t>Каневског</w:t>
      </w:r>
      <w:r w:rsidR="00AE6BC8" w:rsidRPr="00992114">
        <w:rPr>
          <w:sz w:val="24"/>
          <w:szCs w:val="24"/>
        </w:rPr>
        <w:t>о</w:t>
      </w:r>
      <w:proofErr w:type="spellEnd"/>
      <w:r w:rsidR="0017203A" w:rsidRPr="00992114">
        <w:rPr>
          <w:sz w:val="24"/>
          <w:szCs w:val="24"/>
        </w:rPr>
        <w:t xml:space="preserve"> района в 2019</w:t>
      </w:r>
      <w:r w:rsidR="00D1352E" w:rsidRPr="00992114">
        <w:rPr>
          <w:sz w:val="24"/>
          <w:szCs w:val="24"/>
        </w:rPr>
        <w:t xml:space="preserve"> году»,</w:t>
      </w:r>
      <w:r w:rsidR="00FA3DC5" w:rsidRPr="00992114">
        <w:rPr>
          <w:sz w:val="24"/>
          <w:szCs w:val="24"/>
        </w:rPr>
        <w:t xml:space="preserve"> на основании  план</w:t>
      </w:r>
      <w:r w:rsidR="00A460B7" w:rsidRPr="00992114">
        <w:rPr>
          <w:sz w:val="24"/>
          <w:szCs w:val="24"/>
        </w:rPr>
        <w:t xml:space="preserve">а  воспитательной </w:t>
      </w:r>
      <w:r w:rsidR="004E50CA" w:rsidRPr="00992114">
        <w:rPr>
          <w:sz w:val="24"/>
          <w:szCs w:val="24"/>
        </w:rPr>
        <w:t>работы, плана реализации программы в</w:t>
      </w:r>
      <w:r w:rsidR="0017203A" w:rsidRPr="00992114">
        <w:rPr>
          <w:sz w:val="24"/>
          <w:szCs w:val="24"/>
        </w:rPr>
        <w:t>оспитания и социализации на 2018-2019</w:t>
      </w:r>
      <w:r w:rsidRPr="00992114">
        <w:rPr>
          <w:sz w:val="24"/>
          <w:szCs w:val="24"/>
        </w:rPr>
        <w:t xml:space="preserve"> </w:t>
      </w:r>
      <w:r w:rsidR="00FA3DC5" w:rsidRPr="00992114">
        <w:rPr>
          <w:sz w:val="24"/>
          <w:szCs w:val="24"/>
        </w:rPr>
        <w:t xml:space="preserve"> учебный год</w:t>
      </w:r>
      <w:r w:rsidR="000C3A1A" w:rsidRPr="00992114">
        <w:rPr>
          <w:sz w:val="24"/>
          <w:szCs w:val="24"/>
        </w:rPr>
        <w:t>,</w:t>
      </w:r>
      <w:r w:rsidR="007E33D4" w:rsidRPr="00992114">
        <w:rPr>
          <w:color w:val="000000"/>
          <w:spacing w:val="-1"/>
          <w:sz w:val="24"/>
          <w:szCs w:val="24"/>
        </w:rPr>
        <w:t xml:space="preserve"> </w:t>
      </w:r>
      <w:r w:rsidR="00992114" w:rsidRPr="00992114">
        <w:rPr>
          <w:sz w:val="24"/>
          <w:szCs w:val="24"/>
        </w:rPr>
        <w:t>в целях повышения эффективности военно-патриотического воспитания детей и подростков, воспитания чувства патриотизма и гражданской ответственности</w:t>
      </w:r>
      <w:proofErr w:type="gramEnd"/>
      <w:r w:rsidR="00992114" w:rsidRPr="00992114">
        <w:rPr>
          <w:sz w:val="24"/>
          <w:szCs w:val="24"/>
        </w:rPr>
        <w:t xml:space="preserve"> у подрастающего поколения, популяризации военно-прикладных видов спорта</w:t>
      </w:r>
    </w:p>
    <w:p w:rsidR="0017203A" w:rsidRDefault="001C27DA" w:rsidP="0017203A">
      <w:pPr>
        <w:rPr>
          <w:sz w:val="24"/>
          <w:szCs w:val="24"/>
        </w:rPr>
      </w:pPr>
      <w:r w:rsidRPr="00F05BF5">
        <w:rPr>
          <w:sz w:val="24"/>
          <w:szCs w:val="24"/>
        </w:rPr>
        <w:t xml:space="preserve">            </w:t>
      </w:r>
      <w:proofErr w:type="spellStart"/>
      <w:proofErr w:type="gramStart"/>
      <w:r w:rsidRPr="00F05BF5">
        <w:rPr>
          <w:sz w:val="24"/>
          <w:szCs w:val="24"/>
        </w:rPr>
        <w:t>п</w:t>
      </w:r>
      <w:proofErr w:type="spellEnd"/>
      <w:proofErr w:type="gramEnd"/>
      <w:r w:rsidRPr="00F05BF5">
        <w:rPr>
          <w:sz w:val="24"/>
          <w:szCs w:val="24"/>
        </w:rPr>
        <w:t xml:space="preserve"> </w:t>
      </w:r>
      <w:proofErr w:type="spellStart"/>
      <w:r w:rsidRPr="00F05BF5">
        <w:rPr>
          <w:sz w:val="24"/>
          <w:szCs w:val="24"/>
        </w:rPr>
        <w:t>р</w:t>
      </w:r>
      <w:proofErr w:type="spellEnd"/>
      <w:r w:rsidRPr="00F05BF5">
        <w:rPr>
          <w:sz w:val="24"/>
          <w:szCs w:val="24"/>
        </w:rPr>
        <w:t xml:space="preserve"> и к а </w:t>
      </w:r>
      <w:proofErr w:type="spellStart"/>
      <w:r w:rsidRPr="00F05BF5">
        <w:rPr>
          <w:sz w:val="24"/>
          <w:szCs w:val="24"/>
        </w:rPr>
        <w:t>з</w:t>
      </w:r>
      <w:proofErr w:type="spellEnd"/>
      <w:r w:rsidRPr="00F05BF5">
        <w:rPr>
          <w:sz w:val="24"/>
          <w:szCs w:val="24"/>
        </w:rPr>
        <w:t xml:space="preserve"> </w:t>
      </w:r>
      <w:proofErr w:type="spellStart"/>
      <w:r w:rsidRPr="00F05BF5">
        <w:rPr>
          <w:sz w:val="24"/>
          <w:szCs w:val="24"/>
        </w:rPr>
        <w:t>ы</w:t>
      </w:r>
      <w:proofErr w:type="spellEnd"/>
      <w:r w:rsidRPr="00F05BF5">
        <w:rPr>
          <w:sz w:val="24"/>
          <w:szCs w:val="24"/>
        </w:rPr>
        <w:t xml:space="preserve"> в а ю:</w:t>
      </w:r>
    </w:p>
    <w:p w:rsidR="0017203A" w:rsidRPr="0017203A" w:rsidRDefault="0017203A" w:rsidP="0017203A">
      <w:pPr>
        <w:pStyle w:val="a5"/>
        <w:numPr>
          <w:ilvl w:val="0"/>
          <w:numId w:val="1"/>
        </w:numPr>
        <w:rPr>
          <w:sz w:val="24"/>
          <w:szCs w:val="24"/>
        </w:rPr>
      </w:pPr>
      <w:r w:rsidRPr="003A1864">
        <w:rPr>
          <w:b/>
          <w:sz w:val="24"/>
          <w:szCs w:val="24"/>
        </w:rPr>
        <w:t>С  23.01.2019</w:t>
      </w:r>
      <w:r w:rsidR="00F67E33" w:rsidRPr="003A1864">
        <w:rPr>
          <w:b/>
          <w:sz w:val="24"/>
          <w:szCs w:val="24"/>
        </w:rPr>
        <w:t xml:space="preserve"> года </w:t>
      </w:r>
      <w:r w:rsidRPr="003A1864">
        <w:rPr>
          <w:b/>
          <w:sz w:val="24"/>
          <w:szCs w:val="24"/>
        </w:rPr>
        <w:t xml:space="preserve"> по  23.02.2019</w:t>
      </w:r>
      <w:r w:rsidR="001C27DA" w:rsidRPr="003A1864">
        <w:rPr>
          <w:b/>
          <w:sz w:val="24"/>
          <w:szCs w:val="24"/>
        </w:rPr>
        <w:t xml:space="preserve"> года</w:t>
      </w:r>
      <w:r w:rsidR="001C27DA" w:rsidRPr="0017203A">
        <w:rPr>
          <w:sz w:val="24"/>
          <w:szCs w:val="24"/>
        </w:rPr>
        <w:t xml:space="preserve"> </w:t>
      </w:r>
      <w:r w:rsidR="004E50CA" w:rsidRPr="0017203A">
        <w:rPr>
          <w:sz w:val="24"/>
          <w:szCs w:val="24"/>
        </w:rPr>
        <w:t xml:space="preserve">принять участие в </w:t>
      </w:r>
      <w:r w:rsidR="004E50CA" w:rsidRPr="0017203A">
        <w:rPr>
          <w:color w:val="000000"/>
          <w:spacing w:val="4"/>
          <w:sz w:val="24"/>
          <w:szCs w:val="24"/>
        </w:rPr>
        <w:t>ежегодном  краевом месячнике оборонно-массовой и военно-патриотической ра</w:t>
      </w:r>
      <w:r w:rsidR="004E50CA" w:rsidRPr="0017203A">
        <w:rPr>
          <w:color w:val="000000"/>
          <w:spacing w:val="3"/>
          <w:sz w:val="24"/>
          <w:szCs w:val="24"/>
        </w:rPr>
        <w:t xml:space="preserve">боты под девизом </w:t>
      </w:r>
      <w:r w:rsidRPr="005063A3">
        <w:rPr>
          <w:b/>
          <w:sz w:val="24"/>
          <w:szCs w:val="24"/>
        </w:rPr>
        <w:t>«Воинский долг – честь и судьба!»</w:t>
      </w:r>
    </w:p>
    <w:p w:rsidR="0026669A" w:rsidRPr="00F05BF5" w:rsidRDefault="0026669A" w:rsidP="0026669A">
      <w:pPr>
        <w:numPr>
          <w:ilvl w:val="0"/>
          <w:numId w:val="1"/>
        </w:numPr>
        <w:jc w:val="both"/>
        <w:rPr>
          <w:sz w:val="24"/>
          <w:szCs w:val="24"/>
        </w:rPr>
      </w:pPr>
      <w:r w:rsidRPr="00F05BF5">
        <w:rPr>
          <w:sz w:val="24"/>
          <w:szCs w:val="24"/>
        </w:rPr>
        <w:t>Утвердить оргкомитет  по пров</w:t>
      </w:r>
      <w:r>
        <w:rPr>
          <w:sz w:val="24"/>
          <w:szCs w:val="24"/>
        </w:rPr>
        <w:t>едению Месячника Патриотики-2019</w:t>
      </w:r>
      <w:r w:rsidRPr="00F05BF5">
        <w:rPr>
          <w:sz w:val="24"/>
          <w:szCs w:val="24"/>
        </w:rPr>
        <w:t>: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Хожаева</w:t>
      </w:r>
      <w:proofErr w:type="spellEnd"/>
      <w:r w:rsidRPr="00F05BF5">
        <w:rPr>
          <w:sz w:val="24"/>
          <w:szCs w:val="24"/>
        </w:rPr>
        <w:t xml:space="preserve"> Татьяна Владимировн</w:t>
      </w:r>
      <w:proofErr w:type="gramStart"/>
      <w:r w:rsidRPr="00F05BF5">
        <w:rPr>
          <w:sz w:val="24"/>
          <w:szCs w:val="24"/>
        </w:rPr>
        <w:t>а-</w:t>
      </w:r>
      <w:proofErr w:type="gramEnd"/>
      <w:r w:rsidRPr="00F05BF5">
        <w:rPr>
          <w:sz w:val="24"/>
          <w:szCs w:val="24"/>
        </w:rPr>
        <w:t xml:space="preserve"> зам.директора по ВР;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Кочерова Елена </w:t>
      </w:r>
      <w:r w:rsidRPr="00F05BF5">
        <w:rPr>
          <w:sz w:val="24"/>
          <w:szCs w:val="24"/>
        </w:rPr>
        <w:t xml:space="preserve">  Васильевн</w:t>
      </w:r>
      <w:proofErr w:type="gramStart"/>
      <w:r w:rsidRPr="00F05BF5">
        <w:rPr>
          <w:sz w:val="24"/>
          <w:szCs w:val="24"/>
        </w:rPr>
        <w:t>а-</w:t>
      </w:r>
      <w:proofErr w:type="gramEnd"/>
      <w:r w:rsidRPr="00F05BF5">
        <w:rPr>
          <w:sz w:val="24"/>
          <w:szCs w:val="24"/>
        </w:rPr>
        <w:t xml:space="preserve"> старшая вожатая;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Кревсун</w:t>
      </w:r>
      <w:proofErr w:type="spellEnd"/>
      <w:r w:rsidRPr="00F05BF5">
        <w:rPr>
          <w:sz w:val="24"/>
          <w:szCs w:val="24"/>
        </w:rPr>
        <w:t xml:space="preserve"> Светлана Васильевна- заведующая школьной библиотекой;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Мотько</w:t>
      </w:r>
      <w:proofErr w:type="spellEnd"/>
      <w:r w:rsidRPr="00F05BF5">
        <w:rPr>
          <w:sz w:val="24"/>
          <w:szCs w:val="24"/>
        </w:rPr>
        <w:t xml:space="preserve">  Владимир Григорьеви</w:t>
      </w:r>
      <w:proofErr w:type="gramStart"/>
      <w:r w:rsidRPr="00F05BF5">
        <w:rPr>
          <w:sz w:val="24"/>
          <w:szCs w:val="24"/>
        </w:rPr>
        <w:t>ч-</w:t>
      </w:r>
      <w:proofErr w:type="gramEnd"/>
      <w:r w:rsidRPr="00F05BF5">
        <w:rPr>
          <w:sz w:val="24"/>
          <w:szCs w:val="24"/>
        </w:rPr>
        <w:t xml:space="preserve"> преподаватель-организатор ОБЖ;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r w:rsidRPr="00F05BF5">
        <w:rPr>
          <w:sz w:val="24"/>
          <w:szCs w:val="24"/>
        </w:rPr>
        <w:t>Черкасов Владимир Иванович- учитель физической культуры;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Лавриченко</w:t>
      </w:r>
      <w:proofErr w:type="spellEnd"/>
      <w:r w:rsidRPr="00F05BF5">
        <w:rPr>
          <w:sz w:val="24"/>
          <w:szCs w:val="24"/>
        </w:rPr>
        <w:t xml:space="preserve"> Дмитрий Валерьевич- учитель физической культуры;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Романовец</w:t>
      </w:r>
      <w:proofErr w:type="spellEnd"/>
      <w:r w:rsidRPr="00F05BF5">
        <w:rPr>
          <w:sz w:val="24"/>
          <w:szCs w:val="24"/>
        </w:rPr>
        <w:t xml:space="preserve"> Елена Ивановна-учитель истории;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Горкун</w:t>
      </w:r>
      <w:proofErr w:type="spellEnd"/>
      <w:r w:rsidRPr="00F05BF5">
        <w:rPr>
          <w:sz w:val="24"/>
          <w:szCs w:val="24"/>
        </w:rPr>
        <w:t xml:space="preserve"> Надежда Геннадьевна- учитель истории;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Ефременко</w:t>
      </w:r>
      <w:proofErr w:type="spellEnd"/>
      <w:r w:rsidRPr="00F05BF5">
        <w:rPr>
          <w:sz w:val="24"/>
          <w:szCs w:val="24"/>
        </w:rPr>
        <w:t xml:space="preserve"> Елена Павловна-учитель </w:t>
      </w:r>
      <w:proofErr w:type="gramStart"/>
      <w:r w:rsidRPr="00F05BF5">
        <w:rPr>
          <w:sz w:val="24"/>
          <w:szCs w:val="24"/>
        </w:rPr>
        <w:t>ИЗО</w:t>
      </w:r>
      <w:proofErr w:type="gramEnd"/>
      <w:r w:rsidRPr="00F05BF5">
        <w:rPr>
          <w:sz w:val="24"/>
          <w:szCs w:val="24"/>
        </w:rPr>
        <w:t xml:space="preserve">; </w:t>
      </w:r>
    </w:p>
    <w:p w:rsidR="0026669A" w:rsidRPr="00F05BF5" w:rsidRDefault="0026669A" w:rsidP="0026669A">
      <w:pPr>
        <w:ind w:left="720"/>
        <w:jc w:val="both"/>
        <w:rPr>
          <w:sz w:val="24"/>
          <w:szCs w:val="24"/>
        </w:rPr>
      </w:pPr>
      <w:proofErr w:type="spellStart"/>
      <w:r w:rsidRPr="00F05BF5">
        <w:rPr>
          <w:sz w:val="24"/>
          <w:szCs w:val="24"/>
        </w:rPr>
        <w:t>Яцун</w:t>
      </w:r>
      <w:proofErr w:type="spellEnd"/>
      <w:r w:rsidRPr="00F05BF5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нна Геннадьевна- учитель музыки, </w:t>
      </w:r>
      <w:proofErr w:type="spellStart"/>
      <w:r>
        <w:rPr>
          <w:sz w:val="24"/>
          <w:szCs w:val="24"/>
        </w:rPr>
        <w:t>кубановедения</w:t>
      </w:r>
      <w:proofErr w:type="spellEnd"/>
      <w:r>
        <w:rPr>
          <w:sz w:val="24"/>
          <w:szCs w:val="24"/>
        </w:rPr>
        <w:t>.</w:t>
      </w:r>
    </w:p>
    <w:p w:rsidR="00B378A2" w:rsidRPr="0017203A" w:rsidRDefault="001C27DA" w:rsidP="0017203A">
      <w:pPr>
        <w:numPr>
          <w:ilvl w:val="0"/>
          <w:numId w:val="1"/>
        </w:numPr>
        <w:jc w:val="both"/>
        <w:rPr>
          <w:sz w:val="24"/>
          <w:szCs w:val="24"/>
        </w:rPr>
      </w:pPr>
      <w:r w:rsidRPr="0017203A">
        <w:rPr>
          <w:sz w:val="24"/>
          <w:szCs w:val="24"/>
        </w:rPr>
        <w:t xml:space="preserve">Классным коллективам </w:t>
      </w:r>
      <w:r w:rsidR="00AE6BC8" w:rsidRPr="0017203A">
        <w:rPr>
          <w:sz w:val="24"/>
          <w:szCs w:val="24"/>
        </w:rPr>
        <w:t xml:space="preserve">обучающихся </w:t>
      </w:r>
      <w:r w:rsidRPr="0017203A">
        <w:rPr>
          <w:sz w:val="24"/>
          <w:szCs w:val="24"/>
        </w:rPr>
        <w:t xml:space="preserve"> 1-11 классов</w:t>
      </w:r>
      <w:r w:rsidR="0011170E">
        <w:rPr>
          <w:sz w:val="24"/>
          <w:szCs w:val="24"/>
        </w:rPr>
        <w:t xml:space="preserve"> и членам оргкомитета</w:t>
      </w:r>
      <w:r w:rsidR="00B378A2" w:rsidRPr="0017203A">
        <w:rPr>
          <w:sz w:val="24"/>
          <w:szCs w:val="24"/>
        </w:rPr>
        <w:t>:</w:t>
      </w:r>
    </w:p>
    <w:p w:rsidR="001C27DA" w:rsidRPr="00F05BF5" w:rsidRDefault="0011170E" w:rsidP="006544B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378A2" w:rsidRPr="00F05BF5">
        <w:rPr>
          <w:sz w:val="24"/>
          <w:szCs w:val="24"/>
        </w:rPr>
        <w:t>.1.</w:t>
      </w:r>
      <w:r w:rsidR="001C27DA" w:rsidRPr="00F05BF5">
        <w:rPr>
          <w:sz w:val="24"/>
          <w:szCs w:val="24"/>
        </w:rPr>
        <w:t xml:space="preserve">   принять активное участие </w:t>
      </w:r>
      <w:r w:rsidR="007C711B" w:rsidRPr="00F05BF5">
        <w:rPr>
          <w:sz w:val="24"/>
          <w:szCs w:val="24"/>
        </w:rPr>
        <w:t>в мероприятиях в рамках м</w:t>
      </w:r>
      <w:r w:rsidR="00A460B7" w:rsidRPr="00F05BF5">
        <w:rPr>
          <w:sz w:val="24"/>
          <w:szCs w:val="24"/>
        </w:rPr>
        <w:t xml:space="preserve">есячника </w:t>
      </w:r>
      <w:r w:rsidR="007C711B" w:rsidRPr="00F05BF5">
        <w:rPr>
          <w:color w:val="000000"/>
          <w:spacing w:val="4"/>
          <w:sz w:val="24"/>
          <w:szCs w:val="24"/>
        </w:rPr>
        <w:t>оборонно-массовой и военно-патриотической ра</w:t>
      </w:r>
      <w:r w:rsidR="007C711B" w:rsidRPr="00F05BF5">
        <w:rPr>
          <w:color w:val="000000"/>
          <w:spacing w:val="3"/>
          <w:sz w:val="24"/>
          <w:szCs w:val="24"/>
        </w:rPr>
        <w:t>боты.</w:t>
      </w:r>
    </w:p>
    <w:p w:rsidR="00A55106" w:rsidRPr="00F05BF5" w:rsidRDefault="0011170E" w:rsidP="006544BA">
      <w:pPr>
        <w:ind w:left="720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3</w:t>
      </w:r>
      <w:r w:rsidR="001C27DA" w:rsidRPr="00F05BF5">
        <w:rPr>
          <w:sz w:val="24"/>
          <w:szCs w:val="24"/>
        </w:rPr>
        <w:t>.</w:t>
      </w:r>
      <w:r w:rsidR="00B378A2" w:rsidRPr="00F05BF5">
        <w:rPr>
          <w:sz w:val="24"/>
          <w:szCs w:val="24"/>
        </w:rPr>
        <w:t>2</w:t>
      </w:r>
      <w:r w:rsidR="001C27DA" w:rsidRPr="00F05BF5">
        <w:rPr>
          <w:sz w:val="24"/>
          <w:szCs w:val="24"/>
        </w:rPr>
        <w:t>.</w:t>
      </w:r>
      <w:r w:rsidR="00FA3DC5" w:rsidRPr="00F05BF5"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23.01.2019</w:t>
      </w:r>
      <w:r w:rsidR="00A55106" w:rsidRPr="00F05BF5">
        <w:rPr>
          <w:color w:val="000000"/>
          <w:spacing w:val="1"/>
          <w:sz w:val="24"/>
          <w:szCs w:val="24"/>
        </w:rPr>
        <w:t xml:space="preserve"> года </w:t>
      </w:r>
      <w:r w:rsidR="00A55106" w:rsidRPr="00F05BF5">
        <w:rPr>
          <w:sz w:val="24"/>
          <w:szCs w:val="24"/>
        </w:rPr>
        <w:t xml:space="preserve">принять участие в </w:t>
      </w:r>
      <w:r w:rsidR="00A55106" w:rsidRPr="00F05BF5">
        <w:rPr>
          <w:color w:val="000000"/>
          <w:spacing w:val="1"/>
          <w:sz w:val="24"/>
          <w:szCs w:val="24"/>
        </w:rPr>
        <w:t>торжественной линейке, посвящённой   открытию  месячника обо</w:t>
      </w:r>
      <w:r w:rsidR="00A55106" w:rsidRPr="00F05BF5">
        <w:rPr>
          <w:color w:val="000000"/>
          <w:spacing w:val="1"/>
          <w:sz w:val="24"/>
          <w:szCs w:val="24"/>
        </w:rPr>
        <w:softHyphen/>
        <w:t>ронно-массовой и военно-патриотической работы.</w:t>
      </w:r>
    </w:p>
    <w:p w:rsidR="001C27DA" w:rsidRPr="00F05BF5" w:rsidRDefault="0011170E" w:rsidP="00A55106">
      <w:pPr>
        <w:ind w:left="72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</w:t>
      </w:r>
      <w:r w:rsidR="00A55106" w:rsidRPr="00F05BF5">
        <w:rPr>
          <w:color w:val="000000"/>
          <w:spacing w:val="1"/>
          <w:sz w:val="24"/>
          <w:szCs w:val="24"/>
        </w:rPr>
        <w:t xml:space="preserve">.3. </w:t>
      </w:r>
      <w:r w:rsidR="00FA3DC5" w:rsidRPr="00F05BF5">
        <w:rPr>
          <w:sz w:val="24"/>
          <w:szCs w:val="24"/>
        </w:rPr>
        <w:t xml:space="preserve">своевременно </w:t>
      </w:r>
      <w:r w:rsidR="001C27DA" w:rsidRPr="00F05BF5">
        <w:rPr>
          <w:sz w:val="24"/>
          <w:szCs w:val="24"/>
        </w:rPr>
        <w:t xml:space="preserve"> сдавать сведения о планируемых и проведённых мероприятиях в классе (с фотоматериалами</w:t>
      </w:r>
      <w:r w:rsidR="008768D9" w:rsidRPr="00F05BF5">
        <w:rPr>
          <w:sz w:val="24"/>
          <w:szCs w:val="24"/>
        </w:rPr>
        <w:t xml:space="preserve"> и </w:t>
      </w:r>
      <w:proofErr w:type="spellStart"/>
      <w:proofErr w:type="gramStart"/>
      <w:r w:rsidR="008768D9" w:rsidRPr="00F05BF5">
        <w:rPr>
          <w:sz w:val="24"/>
          <w:szCs w:val="24"/>
        </w:rPr>
        <w:t>пост-релизом</w:t>
      </w:r>
      <w:proofErr w:type="spellEnd"/>
      <w:proofErr w:type="gramEnd"/>
      <w:r w:rsidR="001C27DA" w:rsidRPr="00F05BF5">
        <w:rPr>
          <w:sz w:val="24"/>
          <w:szCs w:val="24"/>
        </w:rPr>
        <w:t>).</w:t>
      </w:r>
    </w:p>
    <w:p w:rsidR="00D1352E" w:rsidRPr="00370284" w:rsidRDefault="00B057D8" w:rsidP="006544BA">
      <w:pPr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A55106" w:rsidRPr="00F05BF5">
        <w:rPr>
          <w:sz w:val="24"/>
          <w:szCs w:val="24"/>
        </w:rPr>
        <w:t>.4</w:t>
      </w:r>
      <w:r w:rsidR="00D1352E" w:rsidRPr="00F05BF5">
        <w:rPr>
          <w:sz w:val="24"/>
          <w:szCs w:val="24"/>
        </w:rPr>
        <w:t>.</w:t>
      </w:r>
      <w:r w:rsidR="007153E9" w:rsidRPr="00F05BF5">
        <w:rPr>
          <w:color w:val="000000"/>
          <w:sz w:val="24"/>
          <w:szCs w:val="24"/>
        </w:rPr>
        <w:t xml:space="preserve"> прод</w:t>
      </w:r>
      <w:r w:rsidR="005B73BB" w:rsidRPr="00F05BF5">
        <w:rPr>
          <w:color w:val="000000"/>
          <w:sz w:val="24"/>
          <w:szCs w:val="24"/>
        </w:rPr>
        <w:t>олжить оказывать  шефскую помощь  ветеранам</w:t>
      </w:r>
      <w:r w:rsidR="007153E9" w:rsidRPr="00F05BF5">
        <w:rPr>
          <w:color w:val="000000"/>
          <w:sz w:val="24"/>
          <w:szCs w:val="24"/>
        </w:rPr>
        <w:t xml:space="preserve">  войны, труда, военной </w:t>
      </w:r>
      <w:r w:rsidR="007153E9" w:rsidRPr="00370284">
        <w:rPr>
          <w:color w:val="000000"/>
          <w:sz w:val="24"/>
          <w:szCs w:val="24"/>
        </w:rPr>
        <w:t>службы и семьям погибших при исполнении воинского долга военнослужащих</w:t>
      </w:r>
      <w:r w:rsidR="00370284" w:rsidRPr="00370284">
        <w:rPr>
          <w:color w:val="000000"/>
          <w:sz w:val="24"/>
          <w:szCs w:val="24"/>
        </w:rPr>
        <w:t>;</w:t>
      </w:r>
    </w:p>
    <w:p w:rsidR="005063A3" w:rsidRDefault="00B057D8" w:rsidP="006544B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70284" w:rsidRPr="00370284">
        <w:rPr>
          <w:sz w:val="24"/>
          <w:szCs w:val="24"/>
        </w:rPr>
        <w:t>.5. организ</w:t>
      </w:r>
      <w:r w:rsidR="003512A9">
        <w:rPr>
          <w:sz w:val="24"/>
          <w:szCs w:val="24"/>
        </w:rPr>
        <w:t xml:space="preserve">овать посещение памятных мест </w:t>
      </w:r>
      <w:proofErr w:type="spellStart"/>
      <w:r w:rsidR="003512A9">
        <w:rPr>
          <w:sz w:val="24"/>
          <w:szCs w:val="24"/>
        </w:rPr>
        <w:t>Каневского</w:t>
      </w:r>
      <w:proofErr w:type="spellEnd"/>
      <w:r w:rsidR="003512A9">
        <w:rPr>
          <w:sz w:val="24"/>
          <w:szCs w:val="24"/>
        </w:rPr>
        <w:t xml:space="preserve"> района и  Краснодарского края;</w:t>
      </w:r>
    </w:p>
    <w:p w:rsidR="00370284" w:rsidRDefault="00B057D8" w:rsidP="006544BA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63A3">
        <w:rPr>
          <w:sz w:val="24"/>
          <w:szCs w:val="24"/>
        </w:rPr>
        <w:t>.6.</w:t>
      </w:r>
      <w:r w:rsidR="005063A3" w:rsidRPr="005063A3">
        <w:rPr>
          <w:color w:val="000000"/>
          <w:spacing w:val="1"/>
          <w:sz w:val="24"/>
          <w:szCs w:val="24"/>
        </w:rPr>
        <w:t xml:space="preserve"> </w:t>
      </w:r>
      <w:r w:rsidR="005063A3" w:rsidRPr="00F05BF5">
        <w:rPr>
          <w:color w:val="000000"/>
          <w:spacing w:val="1"/>
          <w:sz w:val="24"/>
          <w:szCs w:val="24"/>
        </w:rPr>
        <w:t>п</w:t>
      </w:r>
      <w:r w:rsidR="005063A3">
        <w:rPr>
          <w:color w:val="000000"/>
          <w:spacing w:val="-8"/>
          <w:sz w:val="24"/>
          <w:szCs w:val="24"/>
        </w:rPr>
        <w:t>риглашать</w:t>
      </w:r>
      <w:r w:rsidR="005063A3" w:rsidRPr="00F05BF5">
        <w:rPr>
          <w:color w:val="000000"/>
          <w:spacing w:val="-8"/>
          <w:sz w:val="24"/>
          <w:szCs w:val="24"/>
        </w:rPr>
        <w:t xml:space="preserve"> к участию в мероприятиях месячника ветеранов </w:t>
      </w:r>
      <w:r w:rsidR="005063A3" w:rsidRPr="00F05BF5">
        <w:rPr>
          <w:sz w:val="24"/>
          <w:szCs w:val="24"/>
        </w:rPr>
        <w:t>Великой  Отечественной войны – участников Ленинградской битвы,  солдатских вдов, участников локальных конфликтов в Чечне и Афганистане</w:t>
      </w:r>
      <w:r w:rsidR="00297CC0">
        <w:rPr>
          <w:sz w:val="24"/>
          <w:szCs w:val="24"/>
        </w:rPr>
        <w:t>;</w:t>
      </w:r>
    </w:p>
    <w:p w:rsidR="005063A3" w:rsidRDefault="00B057D8" w:rsidP="005063A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3512A9">
        <w:rPr>
          <w:sz w:val="24"/>
          <w:szCs w:val="24"/>
        </w:rPr>
        <w:t xml:space="preserve">.принять активное участие в реализации проекта «Имя Героя» </w:t>
      </w:r>
      <w:proofErr w:type="gramStart"/>
      <w:r w:rsidR="003512A9">
        <w:rPr>
          <w:sz w:val="24"/>
          <w:szCs w:val="24"/>
        </w:rPr>
        <w:t xml:space="preserve">( </w:t>
      </w:r>
      <w:proofErr w:type="gramEnd"/>
      <w:r w:rsidR="003512A9">
        <w:rPr>
          <w:sz w:val="24"/>
          <w:szCs w:val="24"/>
        </w:rPr>
        <w:t>«Мой класс носит имя Героя»</w:t>
      </w:r>
      <w:r w:rsidR="003A1864">
        <w:rPr>
          <w:sz w:val="24"/>
          <w:szCs w:val="24"/>
        </w:rPr>
        <w:t>)</w:t>
      </w:r>
    </w:p>
    <w:p w:rsidR="005063A3" w:rsidRDefault="00B057D8" w:rsidP="00506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="005063A3">
        <w:rPr>
          <w:sz w:val="24"/>
          <w:szCs w:val="24"/>
        </w:rPr>
        <w:t xml:space="preserve">. </w:t>
      </w:r>
      <w:r w:rsidR="001C27DA" w:rsidRPr="00F05BF5">
        <w:rPr>
          <w:sz w:val="24"/>
          <w:szCs w:val="24"/>
        </w:rPr>
        <w:t xml:space="preserve">Утвердить план проведения  Месячника  </w:t>
      </w:r>
      <w:proofErr w:type="gramStart"/>
      <w:r w:rsidR="001C27DA" w:rsidRPr="00F05BF5">
        <w:rPr>
          <w:sz w:val="24"/>
          <w:szCs w:val="24"/>
        </w:rPr>
        <w:t>оборонно-массовой</w:t>
      </w:r>
      <w:proofErr w:type="gramEnd"/>
      <w:r w:rsidR="001C27DA" w:rsidRPr="00F05BF5">
        <w:rPr>
          <w:sz w:val="24"/>
          <w:szCs w:val="24"/>
        </w:rPr>
        <w:t xml:space="preserve"> и </w:t>
      </w:r>
      <w:proofErr w:type="spellStart"/>
      <w:r w:rsidR="001C27DA" w:rsidRPr="00F05BF5">
        <w:rPr>
          <w:sz w:val="24"/>
          <w:szCs w:val="24"/>
        </w:rPr>
        <w:t>военно</w:t>
      </w:r>
      <w:proofErr w:type="spellEnd"/>
      <w:r w:rsidR="001C27DA" w:rsidRPr="00F05BF5">
        <w:rPr>
          <w:sz w:val="24"/>
          <w:szCs w:val="24"/>
        </w:rPr>
        <w:t>-</w:t>
      </w:r>
    </w:p>
    <w:p w:rsidR="001C27DA" w:rsidRPr="00F05BF5" w:rsidRDefault="005063A3" w:rsidP="005063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1C27DA" w:rsidRPr="00F05BF5">
        <w:rPr>
          <w:sz w:val="24"/>
          <w:szCs w:val="24"/>
        </w:rPr>
        <w:t>патриотической</w:t>
      </w:r>
      <w:proofErr w:type="gramEnd"/>
      <w:r w:rsidR="001C27DA" w:rsidRPr="00F05BF5">
        <w:rPr>
          <w:sz w:val="24"/>
          <w:szCs w:val="24"/>
        </w:rPr>
        <w:t xml:space="preserve"> работы</w:t>
      </w:r>
      <w:r w:rsidR="003512A9">
        <w:rPr>
          <w:sz w:val="24"/>
          <w:szCs w:val="24"/>
        </w:rPr>
        <w:t>-2019</w:t>
      </w:r>
      <w:r w:rsidR="008F4C2C" w:rsidRPr="00F05BF5">
        <w:rPr>
          <w:sz w:val="24"/>
          <w:szCs w:val="24"/>
        </w:rPr>
        <w:t xml:space="preserve"> </w:t>
      </w:r>
      <w:r w:rsidRPr="0017203A">
        <w:rPr>
          <w:b/>
          <w:sz w:val="24"/>
          <w:szCs w:val="24"/>
        </w:rPr>
        <w:t>«Воинский долг – честь и судьба!»</w:t>
      </w:r>
      <w:r>
        <w:rPr>
          <w:sz w:val="24"/>
          <w:szCs w:val="24"/>
        </w:rPr>
        <w:t xml:space="preserve"> </w:t>
      </w:r>
      <w:r w:rsidRPr="00F05BF5">
        <w:rPr>
          <w:sz w:val="24"/>
          <w:szCs w:val="24"/>
        </w:rPr>
        <w:t xml:space="preserve"> </w:t>
      </w:r>
      <w:r w:rsidR="001C27DA" w:rsidRPr="00F05BF5">
        <w:rPr>
          <w:sz w:val="24"/>
          <w:szCs w:val="24"/>
        </w:rPr>
        <w:t>(приложение 1).</w:t>
      </w:r>
    </w:p>
    <w:p w:rsidR="007E33D4" w:rsidRPr="00B057D8" w:rsidRDefault="00B057D8" w:rsidP="00B057D8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Членам оргкомитета совместно с заместителем</w:t>
      </w:r>
      <w:r w:rsidR="007E33D4" w:rsidRPr="00B057D8">
        <w:rPr>
          <w:color w:val="000000"/>
          <w:spacing w:val="1"/>
          <w:sz w:val="24"/>
          <w:szCs w:val="24"/>
        </w:rPr>
        <w:t xml:space="preserve"> директора по воспит</w:t>
      </w:r>
      <w:r>
        <w:rPr>
          <w:color w:val="000000"/>
          <w:spacing w:val="1"/>
          <w:sz w:val="24"/>
          <w:szCs w:val="24"/>
        </w:rPr>
        <w:t xml:space="preserve">ательной работе </w:t>
      </w:r>
      <w:proofErr w:type="spellStart"/>
      <w:r>
        <w:rPr>
          <w:color w:val="000000"/>
          <w:spacing w:val="1"/>
          <w:sz w:val="24"/>
          <w:szCs w:val="24"/>
        </w:rPr>
        <w:t>Хожаевой</w:t>
      </w:r>
      <w:proofErr w:type="spellEnd"/>
      <w:r>
        <w:rPr>
          <w:color w:val="000000"/>
          <w:spacing w:val="1"/>
          <w:sz w:val="24"/>
          <w:szCs w:val="24"/>
        </w:rPr>
        <w:t xml:space="preserve"> Татьяной  Владимировной</w:t>
      </w:r>
      <w:r w:rsidR="00297CC0" w:rsidRPr="00B057D8">
        <w:rPr>
          <w:color w:val="000000"/>
          <w:spacing w:val="1"/>
          <w:sz w:val="24"/>
          <w:szCs w:val="24"/>
        </w:rPr>
        <w:t>:</w:t>
      </w:r>
    </w:p>
    <w:p w:rsidR="007E33D4" w:rsidRPr="00F05BF5" w:rsidRDefault="00F372B0" w:rsidP="006544BA">
      <w:pPr>
        <w:ind w:left="720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>5.1.</w:t>
      </w:r>
      <w:r w:rsidR="007E33D4" w:rsidRPr="00F05BF5">
        <w:rPr>
          <w:color w:val="000000"/>
          <w:sz w:val="24"/>
          <w:szCs w:val="24"/>
        </w:rPr>
        <w:t xml:space="preserve"> еже</w:t>
      </w:r>
      <w:r w:rsidR="00BC5EF9" w:rsidRPr="00F05BF5">
        <w:rPr>
          <w:color w:val="000000"/>
          <w:sz w:val="24"/>
          <w:szCs w:val="24"/>
        </w:rPr>
        <w:t xml:space="preserve">дневно (совместно с  </w:t>
      </w:r>
      <w:r w:rsidR="00AE6BC8" w:rsidRPr="00F05BF5">
        <w:rPr>
          <w:color w:val="000000"/>
          <w:sz w:val="24"/>
          <w:szCs w:val="24"/>
        </w:rPr>
        <w:t xml:space="preserve">классными </w:t>
      </w:r>
      <w:r w:rsidR="00BC5EF9" w:rsidRPr="00F05BF5">
        <w:rPr>
          <w:color w:val="000000"/>
          <w:sz w:val="24"/>
          <w:szCs w:val="24"/>
        </w:rPr>
        <w:t xml:space="preserve">руководителями, учителями истории и </w:t>
      </w:r>
      <w:proofErr w:type="spellStart"/>
      <w:r w:rsidR="00BC5EF9" w:rsidRPr="00F05BF5">
        <w:rPr>
          <w:color w:val="000000"/>
          <w:sz w:val="24"/>
          <w:szCs w:val="24"/>
        </w:rPr>
        <w:t>кубановедения</w:t>
      </w:r>
      <w:proofErr w:type="spellEnd"/>
      <w:r w:rsidR="00BC5EF9" w:rsidRPr="00F05BF5">
        <w:rPr>
          <w:color w:val="000000"/>
          <w:sz w:val="24"/>
          <w:szCs w:val="24"/>
        </w:rPr>
        <w:t>, ответственными за мероприятия</w:t>
      </w:r>
      <w:r w:rsidR="007E33D4" w:rsidRPr="00F05BF5">
        <w:rPr>
          <w:color w:val="000000"/>
          <w:sz w:val="24"/>
          <w:szCs w:val="24"/>
        </w:rPr>
        <w:t xml:space="preserve">) предоставлять информацию о проведении с </w:t>
      </w:r>
      <w:r w:rsidR="00ED3B7F" w:rsidRPr="00F05BF5">
        <w:rPr>
          <w:color w:val="000000"/>
          <w:sz w:val="24"/>
          <w:szCs w:val="24"/>
        </w:rPr>
        <w:t xml:space="preserve">обучающимися </w:t>
      </w:r>
      <w:r w:rsidR="007E33D4" w:rsidRPr="00F05BF5">
        <w:rPr>
          <w:color w:val="000000"/>
          <w:sz w:val="24"/>
          <w:szCs w:val="24"/>
        </w:rPr>
        <w:t>общеобразовательных учреждений мероприятий оборонно-</w:t>
      </w:r>
      <w:r w:rsidR="007E33D4" w:rsidRPr="00F05BF5">
        <w:rPr>
          <w:color w:val="000000"/>
          <w:spacing w:val="-2"/>
          <w:sz w:val="24"/>
          <w:szCs w:val="24"/>
        </w:rPr>
        <w:t>массовой   и   военно-патриотической  направленности,  организо</w:t>
      </w:r>
      <w:r w:rsidR="007E33D4" w:rsidRPr="00F05BF5">
        <w:rPr>
          <w:color w:val="000000"/>
          <w:spacing w:val="-2"/>
          <w:sz w:val="24"/>
          <w:szCs w:val="24"/>
        </w:rPr>
        <w:softHyphen/>
      </w:r>
      <w:r w:rsidR="007E33D4" w:rsidRPr="00F05BF5">
        <w:rPr>
          <w:color w:val="000000"/>
          <w:spacing w:val="3"/>
          <w:sz w:val="24"/>
          <w:szCs w:val="24"/>
        </w:rPr>
        <w:t>ванных в период прове</w:t>
      </w:r>
      <w:r w:rsidR="00BC5EF9" w:rsidRPr="00F05BF5">
        <w:rPr>
          <w:color w:val="000000"/>
          <w:spacing w:val="3"/>
          <w:sz w:val="24"/>
          <w:szCs w:val="24"/>
        </w:rPr>
        <w:t>дени</w:t>
      </w:r>
      <w:r w:rsidR="00A7112E" w:rsidRPr="00F05BF5">
        <w:rPr>
          <w:color w:val="000000"/>
          <w:spacing w:val="3"/>
          <w:sz w:val="24"/>
          <w:szCs w:val="24"/>
        </w:rPr>
        <w:t>я месячника в УО</w:t>
      </w:r>
      <w:r w:rsidR="008F4C2C" w:rsidRPr="00F05BF5">
        <w:rPr>
          <w:color w:val="000000"/>
          <w:spacing w:val="3"/>
          <w:sz w:val="24"/>
          <w:szCs w:val="24"/>
        </w:rPr>
        <w:t>;</w:t>
      </w:r>
    </w:p>
    <w:p w:rsidR="008F4C2C" w:rsidRPr="00F05BF5" w:rsidRDefault="00F372B0" w:rsidP="006544BA">
      <w:pPr>
        <w:ind w:left="720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8F4C2C" w:rsidRPr="00F05BF5">
        <w:rPr>
          <w:color w:val="000000"/>
          <w:spacing w:val="3"/>
          <w:sz w:val="24"/>
          <w:szCs w:val="24"/>
        </w:rPr>
        <w:t>вести мониторинг участия классных коллективов в мероприятиях в рамках Месячника Патриотики</w:t>
      </w:r>
      <w:r w:rsidR="00297CC0">
        <w:rPr>
          <w:color w:val="000000"/>
          <w:spacing w:val="3"/>
          <w:sz w:val="24"/>
          <w:szCs w:val="24"/>
        </w:rPr>
        <w:t>-2019</w:t>
      </w:r>
      <w:r w:rsidR="008F4C2C" w:rsidRPr="00F05BF5">
        <w:rPr>
          <w:color w:val="000000"/>
          <w:spacing w:val="3"/>
          <w:sz w:val="24"/>
          <w:szCs w:val="24"/>
        </w:rPr>
        <w:t>.</w:t>
      </w:r>
    </w:p>
    <w:p w:rsidR="00CA5D00" w:rsidRDefault="00F372B0" w:rsidP="00F372B0">
      <w:pPr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</w:t>
      </w:r>
      <w:r w:rsidR="00BC5D61"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3"/>
          <w:sz w:val="24"/>
          <w:szCs w:val="24"/>
        </w:rPr>
        <w:t>5.3.</w:t>
      </w:r>
      <w:r w:rsidR="007E33D4" w:rsidRPr="00F372B0">
        <w:rPr>
          <w:color w:val="000000"/>
          <w:spacing w:val="3"/>
          <w:sz w:val="24"/>
          <w:szCs w:val="24"/>
        </w:rPr>
        <w:t>подготовить отчет</w:t>
      </w:r>
      <w:r w:rsidR="0044438D">
        <w:rPr>
          <w:color w:val="000000"/>
          <w:spacing w:val="3"/>
          <w:sz w:val="24"/>
          <w:szCs w:val="24"/>
        </w:rPr>
        <w:t>ы</w:t>
      </w:r>
      <w:r w:rsidR="007E33D4" w:rsidRPr="00F372B0">
        <w:rPr>
          <w:color w:val="000000"/>
          <w:spacing w:val="3"/>
          <w:sz w:val="24"/>
          <w:szCs w:val="24"/>
        </w:rPr>
        <w:t xml:space="preserve"> о проведении месячника оборонно-массовой и </w:t>
      </w:r>
      <w:r w:rsidR="0044438D">
        <w:rPr>
          <w:color w:val="000000"/>
          <w:spacing w:val="3"/>
          <w:sz w:val="24"/>
          <w:szCs w:val="24"/>
        </w:rPr>
        <w:t xml:space="preserve">                          </w:t>
      </w:r>
      <w:r w:rsidR="007E33D4" w:rsidRPr="00F372B0">
        <w:rPr>
          <w:color w:val="000000"/>
          <w:spacing w:val="3"/>
          <w:sz w:val="24"/>
          <w:szCs w:val="24"/>
        </w:rPr>
        <w:t>военно-пат</w:t>
      </w:r>
      <w:r w:rsidR="00D1352E" w:rsidRPr="00F372B0">
        <w:rPr>
          <w:color w:val="000000"/>
          <w:spacing w:val="3"/>
          <w:sz w:val="24"/>
          <w:szCs w:val="24"/>
        </w:rPr>
        <w:t>риотической работы</w:t>
      </w:r>
      <w:r w:rsidR="00CA5D00">
        <w:rPr>
          <w:color w:val="000000"/>
          <w:spacing w:val="3"/>
          <w:sz w:val="24"/>
          <w:szCs w:val="24"/>
        </w:rPr>
        <w:t xml:space="preserve">-2019 </w:t>
      </w:r>
      <w:r w:rsidR="0044438D" w:rsidRPr="0044438D">
        <w:rPr>
          <w:b/>
          <w:color w:val="000000"/>
          <w:spacing w:val="3"/>
          <w:sz w:val="24"/>
          <w:szCs w:val="24"/>
        </w:rPr>
        <w:t>(</w:t>
      </w:r>
      <w:proofErr w:type="spellStart"/>
      <w:r w:rsidR="0044438D" w:rsidRPr="0044438D">
        <w:rPr>
          <w:b/>
          <w:color w:val="000000"/>
          <w:spacing w:val="3"/>
          <w:sz w:val="24"/>
          <w:szCs w:val="24"/>
        </w:rPr>
        <w:t>промежуточные-еженедельные</w:t>
      </w:r>
      <w:proofErr w:type="spellEnd"/>
      <w:r w:rsidR="0044438D" w:rsidRPr="0044438D">
        <w:rPr>
          <w:b/>
          <w:color w:val="000000"/>
          <w:spacing w:val="3"/>
          <w:sz w:val="24"/>
          <w:szCs w:val="24"/>
        </w:rPr>
        <w:t xml:space="preserve"> до 30.01.2019, 06.02.2019, 13.02.2019, итоговый  </w:t>
      </w:r>
      <w:r w:rsidR="008413EB" w:rsidRPr="0044438D">
        <w:rPr>
          <w:b/>
          <w:color w:val="000000"/>
          <w:spacing w:val="3"/>
          <w:sz w:val="24"/>
          <w:szCs w:val="24"/>
        </w:rPr>
        <w:t xml:space="preserve"> до 22.02.2018</w:t>
      </w:r>
      <w:r w:rsidR="00A7112E" w:rsidRPr="00F372B0">
        <w:rPr>
          <w:color w:val="000000"/>
          <w:spacing w:val="3"/>
          <w:sz w:val="24"/>
          <w:szCs w:val="24"/>
        </w:rPr>
        <w:t xml:space="preserve"> </w:t>
      </w:r>
      <w:r w:rsidR="007E33D4" w:rsidRPr="00F372B0">
        <w:rPr>
          <w:color w:val="000000"/>
          <w:spacing w:val="3"/>
          <w:sz w:val="24"/>
          <w:szCs w:val="24"/>
        </w:rPr>
        <w:t xml:space="preserve"> года </w:t>
      </w:r>
      <w:r w:rsidR="00CA5D00">
        <w:rPr>
          <w:color w:val="000000"/>
          <w:spacing w:val="3"/>
          <w:sz w:val="24"/>
          <w:szCs w:val="24"/>
        </w:rPr>
        <w:t>(</w:t>
      </w:r>
      <w:r w:rsidR="007E33D4" w:rsidRPr="00F372B0">
        <w:rPr>
          <w:color w:val="000000"/>
          <w:spacing w:val="3"/>
          <w:sz w:val="24"/>
          <w:szCs w:val="24"/>
        </w:rPr>
        <w:t xml:space="preserve">в печатном и электронном </w:t>
      </w:r>
      <w:proofErr w:type="gramEnd"/>
    </w:p>
    <w:p w:rsidR="001C27DA" w:rsidRPr="003A1864" w:rsidRDefault="00CA5D00" w:rsidP="003A1864">
      <w:pPr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</w:t>
      </w:r>
      <w:proofErr w:type="gramStart"/>
      <w:r w:rsidR="007E33D4" w:rsidRPr="00F372B0">
        <w:rPr>
          <w:color w:val="000000"/>
          <w:spacing w:val="3"/>
          <w:sz w:val="24"/>
          <w:szCs w:val="24"/>
        </w:rPr>
        <w:t>виде</w:t>
      </w:r>
      <w:proofErr w:type="gramEnd"/>
      <w:r>
        <w:rPr>
          <w:color w:val="000000"/>
          <w:spacing w:val="3"/>
          <w:sz w:val="24"/>
          <w:szCs w:val="24"/>
        </w:rPr>
        <w:t>).</w:t>
      </w:r>
    </w:p>
    <w:p w:rsidR="006B0E99" w:rsidRPr="00F05BF5" w:rsidRDefault="00CA5D00" w:rsidP="00B057D8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Классным </w:t>
      </w:r>
      <w:r w:rsidR="006B0E99" w:rsidRPr="00F05BF5">
        <w:rPr>
          <w:sz w:val="24"/>
          <w:szCs w:val="24"/>
        </w:rPr>
        <w:t>руководителям-шефам-наставн</w:t>
      </w:r>
      <w:r w:rsidR="008413EB" w:rsidRPr="00F05BF5">
        <w:rPr>
          <w:sz w:val="24"/>
          <w:szCs w:val="24"/>
        </w:rPr>
        <w:t xml:space="preserve">икам  </w:t>
      </w:r>
      <w:proofErr w:type="spellStart"/>
      <w:r w:rsidR="006B0E99" w:rsidRPr="00F05BF5">
        <w:rPr>
          <w:sz w:val="24"/>
          <w:szCs w:val="24"/>
        </w:rPr>
        <w:t>Салий</w:t>
      </w:r>
      <w:proofErr w:type="spellEnd"/>
      <w:r w:rsidR="006B0E99" w:rsidRPr="00F05BF5">
        <w:rPr>
          <w:sz w:val="24"/>
          <w:szCs w:val="24"/>
        </w:rPr>
        <w:t xml:space="preserve">  Ольге Александ</w:t>
      </w:r>
      <w:r w:rsidR="00A7112E" w:rsidRPr="00F05BF5">
        <w:rPr>
          <w:sz w:val="24"/>
          <w:szCs w:val="24"/>
        </w:rPr>
        <w:t>ро</w:t>
      </w:r>
      <w:r w:rsidR="008413EB" w:rsidRPr="00F05BF5">
        <w:rPr>
          <w:sz w:val="24"/>
          <w:szCs w:val="24"/>
        </w:rPr>
        <w:t xml:space="preserve">вне, </w:t>
      </w:r>
      <w:r w:rsidR="00A7112E" w:rsidRPr="00F05BF5">
        <w:rPr>
          <w:sz w:val="24"/>
          <w:szCs w:val="24"/>
        </w:rPr>
        <w:t xml:space="preserve"> Мальковой Татьяне  Григорьевне, Ломовой Ольге Николаевне,</w:t>
      </w:r>
      <w:r w:rsidR="006B0E99" w:rsidRPr="00F05BF5">
        <w:rPr>
          <w:sz w:val="24"/>
          <w:szCs w:val="24"/>
        </w:rPr>
        <w:t xml:space="preserve"> </w:t>
      </w:r>
      <w:r w:rsidR="004D51D2" w:rsidRPr="00F05BF5">
        <w:rPr>
          <w:sz w:val="24"/>
          <w:szCs w:val="24"/>
        </w:rPr>
        <w:t>Лысенко Наталье Сергеевне</w:t>
      </w:r>
      <w:r w:rsidR="00D62222" w:rsidRPr="00F05BF5">
        <w:rPr>
          <w:sz w:val="24"/>
          <w:szCs w:val="24"/>
        </w:rPr>
        <w:t>,</w:t>
      </w:r>
      <w:r w:rsidR="00BC5D61">
        <w:rPr>
          <w:sz w:val="24"/>
          <w:szCs w:val="24"/>
        </w:rPr>
        <w:t xml:space="preserve"> </w:t>
      </w:r>
      <w:proofErr w:type="spellStart"/>
      <w:r w:rsidR="00BC5D61">
        <w:rPr>
          <w:sz w:val="24"/>
          <w:szCs w:val="24"/>
        </w:rPr>
        <w:t>Романовец</w:t>
      </w:r>
      <w:proofErr w:type="spellEnd"/>
      <w:r w:rsidR="00BC5D61">
        <w:rPr>
          <w:sz w:val="24"/>
          <w:szCs w:val="24"/>
        </w:rPr>
        <w:t xml:space="preserve"> Елене Ивановне, Крутько Лидии Николаевне,</w:t>
      </w:r>
      <w:r w:rsidR="00D62222" w:rsidRPr="00F05BF5">
        <w:rPr>
          <w:sz w:val="24"/>
          <w:szCs w:val="24"/>
        </w:rPr>
        <w:t xml:space="preserve"> </w:t>
      </w:r>
      <w:r w:rsidR="00BC5D61">
        <w:rPr>
          <w:sz w:val="24"/>
          <w:szCs w:val="24"/>
        </w:rPr>
        <w:t xml:space="preserve">Леонтьевой Анжеле Евгеньевне, Павловой Галине Сергеевне, </w:t>
      </w:r>
      <w:proofErr w:type="spellStart"/>
      <w:r w:rsidR="00D62222" w:rsidRPr="00F05BF5">
        <w:rPr>
          <w:sz w:val="24"/>
          <w:szCs w:val="24"/>
        </w:rPr>
        <w:t>Мирошниковой</w:t>
      </w:r>
      <w:proofErr w:type="spellEnd"/>
      <w:r w:rsidR="00D62222" w:rsidRPr="00F05BF5">
        <w:rPr>
          <w:sz w:val="24"/>
          <w:szCs w:val="24"/>
        </w:rPr>
        <w:t xml:space="preserve"> Ирине Сергеевн</w:t>
      </w:r>
      <w:r w:rsidR="009505A3" w:rsidRPr="00F05BF5">
        <w:rPr>
          <w:sz w:val="24"/>
          <w:szCs w:val="24"/>
        </w:rPr>
        <w:t>е, Тереховой Ольге Геннадьевн</w:t>
      </w:r>
      <w:r w:rsidR="00BC5D61">
        <w:rPr>
          <w:sz w:val="24"/>
          <w:szCs w:val="24"/>
        </w:rPr>
        <w:t>е вовле</w:t>
      </w:r>
      <w:r w:rsidR="009505A3" w:rsidRPr="00F05BF5">
        <w:rPr>
          <w:sz w:val="24"/>
          <w:szCs w:val="24"/>
        </w:rPr>
        <w:t>кать</w:t>
      </w:r>
      <w:r w:rsidR="006B0E99" w:rsidRPr="00F05BF5">
        <w:rPr>
          <w:sz w:val="24"/>
          <w:szCs w:val="24"/>
        </w:rPr>
        <w:t xml:space="preserve"> </w:t>
      </w:r>
      <w:r w:rsidR="00ED3B7F" w:rsidRPr="00F05BF5">
        <w:rPr>
          <w:sz w:val="24"/>
          <w:szCs w:val="24"/>
        </w:rPr>
        <w:t>обучающихся</w:t>
      </w:r>
      <w:r w:rsidR="006B0E99" w:rsidRPr="00F05BF5">
        <w:rPr>
          <w:sz w:val="24"/>
          <w:szCs w:val="24"/>
        </w:rPr>
        <w:t xml:space="preserve">, состоящих на различных видах учёта, </w:t>
      </w:r>
      <w:r w:rsidR="004D51D2" w:rsidRPr="00F05BF5">
        <w:rPr>
          <w:sz w:val="24"/>
          <w:szCs w:val="24"/>
        </w:rPr>
        <w:t xml:space="preserve">в отношении которых ведётся ИПР, а также из семей ВШУ </w:t>
      </w:r>
      <w:r w:rsidR="006B0E99" w:rsidRPr="00F05BF5">
        <w:rPr>
          <w:sz w:val="24"/>
          <w:szCs w:val="24"/>
        </w:rPr>
        <w:t>и ТЖС  в мероприятия в рамках  Меся</w:t>
      </w:r>
      <w:r w:rsidR="00BC5D61">
        <w:rPr>
          <w:sz w:val="24"/>
          <w:szCs w:val="24"/>
        </w:rPr>
        <w:t>чника патриотической работы-2019</w:t>
      </w:r>
      <w:r w:rsidR="006B0E99" w:rsidRPr="00F05BF5">
        <w:rPr>
          <w:sz w:val="24"/>
          <w:szCs w:val="24"/>
        </w:rPr>
        <w:t>.</w:t>
      </w:r>
      <w:proofErr w:type="gramEnd"/>
    </w:p>
    <w:p w:rsidR="001C27DA" w:rsidRPr="00F05BF5" w:rsidRDefault="006B0E99" w:rsidP="00B057D8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F05BF5">
        <w:rPr>
          <w:sz w:val="24"/>
          <w:szCs w:val="24"/>
        </w:rPr>
        <w:t xml:space="preserve"> </w:t>
      </w:r>
      <w:proofErr w:type="gramStart"/>
      <w:r w:rsidR="000C3A1A" w:rsidRPr="00F05BF5">
        <w:rPr>
          <w:sz w:val="24"/>
          <w:szCs w:val="24"/>
        </w:rPr>
        <w:t xml:space="preserve">Контроль </w:t>
      </w:r>
      <w:r w:rsidR="00FA3DC5" w:rsidRPr="00F05BF5">
        <w:rPr>
          <w:sz w:val="24"/>
          <w:szCs w:val="24"/>
        </w:rPr>
        <w:t xml:space="preserve"> </w:t>
      </w:r>
      <w:r w:rsidR="000C3A1A" w:rsidRPr="00F05BF5">
        <w:rPr>
          <w:sz w:val="24"/>
          <w:szCs w:val="24"/>
        </w:rPr>
        <w:t>за</w:t>
      </w:r>
      <w:proofErr w:type="gramEnd"/>
      <w:r w:rsidR="000C3A1A" w:rsidRPr="00F05BF5">
        <w:rPr>
          <w:sz w:val="24"/>
          <w:szCs w:val="24"/>
        </w:rPr>
        <w:t xml:space="preserve"> исполнением приказа </w:t>
      </w:r>
      <w:r w:rsidR="00003D31">
        <w:rPr>
          <w:sz w:val="24"/>
          <w:szCs w:val="24"/>
        </w:rPr>
        <w:t>оставляю за собой.</w:t>
      </w:r>
    </w:p>
    <w:p w:rsidR="00B378A2" w:rsidRPr="00F05BF5" w:rsidRDefault="00B378A2" w:rsidP="00B057D8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F05BF5">
        <w:rPr>
          <w:sz w:val="24"/>
          <w:szCs w:val="24"/>
        </w:rPr>
        <w:t>Приказ вступает в силу со дня его подписания.</w:t>
      </w:r>
    </w:p>
    <w:p w:rsidR="0039751D" w:rsidRPr="00F05BF5" w:rsidRDefault="0039751D" w:rsidP="000C3A1A">
      <w:pPr>
        <w:rPr>
          <w:sz w:val="24"/>
          <w:szCs w:val="24"/>
        </w:rPr>
      </w:pPr>
    </w:p>
    <w:p w:rsidR="00AE6BC8" w:rsidRPr="001C5870" w:rsidRDefault="00A460B7" w:rsidP="006B0E99">
      <w:pPr>
        <w:rPr>
          <w:sz w:val="24"/>
          <w:szCs w:val="24"/>
        </w:rPr>
      </w:pPr>
      <w:r w:rsidRPr="001C5870">
        <w:rPr>
          <w:sz w:val="24"/>
          <w:szCs w:val="24"/>
        </w:rPr>
        <w:t xml:space="preserve">Директор </w:t>
      </w:r>
      <w:r w:rsidR="00F67E33" w:rsidRPr="001C5870">
        <w:rPr>
          <w:sz w:val="24"/>
          <w:szCs w:val="24"/>
        </w:rPr>
        <w:t xml:space="preserve">МБОУ СОШ № 44                    </w:t>
      </w:r>
      <w:r w:rsidR="00D4162F" w:rsidRPr="001C5870">
        <w:rPr>
          <w:sz w:val="24"/>
          <w:szCs w:val="24"/>
        </w:rPr>
        <w:t xml:space="preserve">              </w:t>
      </w:r>
      <w:r w:rsidR="00F67E33" w:rsidRPr="001C5870">
        <w:rPr>
          <w:sz w:val="24"/>
          <w:szCs w:val="24"/>
        </w:rPr>
        <w:t xml:space="preserve"> </w:t>
      </w:r>
      <w:proofErr w:type="spellStart"/>
      <w:r w:rsidRPr="001C5870">
        <w:rPr>
          <w:sz w:val="24"/>
          <w:szCs w:val="24"/>
        </w:rPr>
        <w:t>Т.В.Троценко</w:t>
      </w:r>
      <w:proofErr w:type="spellEnd"/>
      <w:r w:rsidR="00F67E33" w:rsidRPr="001C5870">
        <w:rPr>
          <w:sz w:val="24"/>
          <w:szCs w:val="24"/>
        </w:rPr>
        <w:t xml:space="preserve">     </w:t>
      </w:r>
    </w:p>
    <w:p w:rsidR="00674668" w:rsidRPr="001C5870" w:rsidRDefault="003A1864" w:rsidP="006B0E99">
      <w:pPr>
        <w:rPr>
          <w:sz w:val="24"/>
          <w:szCs w:val="24"/>
        </w:rPr>
        <w:sectPr w:rsidR="00674668" w:rsidRPr="001C5870" w:rsidSect="00AE6BC8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</w:t>
      </w:r>
      <w:r w:rsidR="004140E0" w:rsidRPr="001C5870">
        <w:rPr>
          <w:sz w:val="24"/>
          <w:szCs w:val="24"/>
        </w:rPr>
        <w:t xml:space="preserve"> </w:t>
      </w:r>
      <w:r w:rsidR="006742E3" w:rsidRPr="001C5870">
        <w:rPr>
          <w:sz w:val="24"/>
          <w:szCs w:val="24"/>
        </w:rPr>
        <w:t xml:space="preserve"> </w:t>
      </w:r>
      <w:r w:rsidR="00F67E33" w:rsidRPr="001C5870">
        <w:rPr>
          <w:sz w:val="24"/>
          <w:szCs w:val="24"/>
        </w:rPr>
        <w:t xml:space="preserve">        </w:t>
      </w:r>
    </w:p>
    <w:p w:rsidR="006B0E99" w:rsidRPr="001C5870" w:rsidRDefault="006B0E99" w:rsidP="006B0E99">
      <w:pPr>
        <w:rPr>
          <w:sz w:val="24"/>
          <w:szCs w:val="24"/>
        </w:rPr>
      </w:pPr>
      <w:r w:rsidRPr="001C5870">
        <w:rPr>
          <w:sz w:val="24"/>
          <w:szCs w:val="24"/>
        </w:rPr>
        <w:lastRenderedPageBreak/>
        <w:t xml:space="preserve">Ознакомлены:                                                       </w:t>
      </w:r>
    </w:p>
    <w:p w:rsidR="006B0E99" w:rsidRPr="001C5870" w:rsidRDefault="006B0E99" w:rsidP="006B0E99">
      <w:pPr>
        <w:spacing w:line="276" w:lineRule="auto"/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Т.В.Хожаева</w:t>
      </w:r>
      <w:proofErr w:type="spellEnd"/>
    </w:p>
    <w:p w:rsidR="002F69C6" w:rsidRPr="001C5870" w:rsidRDefault="002F69C6" w:rsidP="009505A3">
      <w:pPr>
        <w:spacing w:line="276" w:lineRule="auto"/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Н.Г.Горкун</w:t>
      </w:r>
      <w:proofErr w:type="spellEnd"/>
    </w:p>
    <w:p w:rsidR="00F05BF5" w:rsidRPr="001C5870" w:rsidRDefault="00F05BF5" w:rsidP="009505A3">
      <w:pPr>
        <w:spacing w:line="276" w:lineRule="auto"/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В.Г.Мотько</w:t>
      </w:r>
      <w:proofErr w:type="spellEnd"/>
    </w:p>
    <w:p w:rsidR="00D4162F" w:rsidRPr="001C5870" w:rsidRDefault="002F69C6" w:rsidP="00003D31">
      <w:pPr>
        <w:spacing w:line="276" w:lineRule="auto"/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lastRenderedPageBreak/>
        <w:t>Е.П.Ефременко</w:t>
      </w:r>
      <w:proofErr w:type="spellEnd"/>
    </w:p>
    <w:p w:rsidR="00D4162F" w:rsidRPr="001C5870" w:rsidRDefault="00D4162F" w:rsidP="00D4162F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Д.В.Лавриченко</w:t>
      </w:r>
      <w:proofErr w:type="spellEnd"/>
    </w:p>
    <w:p w:rsidR="00D4162F" w:rsidRPr="001C5870" w:rsidRDefault="00D4162F" w:rsidP="00D4162F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С.В.Кревсун</w:t>
      </w:r>
      <w:proofErr w:type="spellEnd"/>
    </w:p>
    <w:p w:rsidR="001C5870" w:rsidRPr="001C5870" w:rsidRDefault="001C5870" w:rsidP="001C5870">
      <w:pPr>
        <w:spacing w:line="276" w:lineRule="auto"/>
        <w:rPr>
          <w:sz w:val="24"/>
          <w:szCs w:val="24"/>
        </w:rPr>
      </w:pPr>
      <w:r w:rsidRPr="001C5870">
        <w:rPr>
          <w:sz w:val="24"/>
          <w:szCs w:val="24"/>
        </w:rPr>
        <w:t>В.И.Черкасов</w:t>
      </w:r>
    </w:p>
    <w:p w:rsidR="00003D31" w:rsidRPr="001C5870" w:rsidRDefault="00003D31" w:rsidP="00003D31">
      <w:pPr>
        <w:rPr>
          <w:sz w:val="24"/>
          <w:szCs w:val="24"/>
        </w:rPr>
        <w:sectPr w:rsidR="00003D31" w:rsidRPr="001C5870" w:rsidSect="00AB47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lastRenderedPageBreak/>
        <w:t>Н.С.Лысенко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Л.Н.Крутько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О.С.Карпенко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А.Е.Леонтьева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Г.И.Орловская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О.Г.Терехова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О.Н.Ломова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Л.И.Радченко</w:t>
      </w:r>
    </w:p>
    <w:p w:rsidR="00003D31" w:rsidRPr="001C5870" w:rsidRDefault="00003D31" w:rsidP="00003D31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Е.И.Романовец</w:t>
      </w:r>
      <w:proofErr w:type="spellEnd"/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П.А.Кравченко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Е.В.Кочерова</w:t>
      </w:r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С.А.Кривонос</w:t>
      </w:r>
    </w:p>
    <w:p w:rsidR="00003D31" w:rsidRPr="001C5870" w:rsidRDefault="00003D31" w:rsidP="00003D31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И.А.Стражева</w:t>
      </w:r>
      <w:proofErr w:type="spellEnd"/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Г.С.Павлова</w:t>
      </w:r>
    </w:p>
    <w:p w:rsidR="00003D31" w:rsidRPr="001C5870" w:rsidRDefault="00003D31" w:rsidP="00003D31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Т.Г.Малькова</w:t>
      </w:r>
      <w:proofErr w:type="spellEnd"/>
    </w:p>
    <w:p w:rsidR="00003D31" w:rsidRPr="001C5870" w:rsidRDefault="00003D31" w:rsidP="00003D31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И.С.Мирошникова</w:t>
      </w:r>
      <w:proofErr w:type="spellEnd"/>
    </w:p>
    <w:p w:rsidR="00003D31" w:rsidRPr="001C5870" w:rsidRDefault="00003D31" w:rsidP="00003D31">
      <w:pPr>
        <w:rPr>
          <w:sz w:val="24"/>
          <w:szCs w:val="24"/>
        </w:rPr>
      </w:pPr>
      <w:r w:rsidRPr="001C5870">
        <w:rPr>
          <w:sz w:val="24"/>
          <w:szCs w:val="24"/>
        </w:rPr>
        <w:t>Т.В.Басова</w:t>
      </w:r>
    </w:p>
    <w:p w:rsidR="00003D31" w:rsidRPr="001C5870" w:rsidRDefault="00003D31" w:rsidP="00003D31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О.А.Салий</w:t>
      </w:r>
      <w:proofErr w:type="spellEnd"/>
    </w:p>
    <w:p w:rsidR="00003D31" w:rsidRPr="001C5870" w:rsidRDefault="00003D31" w:rsidP="00003D31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Ю.Г.Гуденко</w:t>
      </w:r>
      <w:proofErr w:type="spellEnd"/>
    </w:p>
    <w:p w:rsidR="00003D31" w:rsidRPr="001C5870" w:rsidRDefault="00003D31" w:rsidP="00003D31">
      <w:pPr>
        <w:rPr>
          <w:sz w:val="24"/>
          <w:szCs w:val="24"/>
        </w:rPr>
      </w:pPr>
      <w:proofErr w:type="spellStart"/>
      <w:r w:rsidRPr="001C5870">
        <w:rPr>
          <w:sz w:val="24"/>
          <w:szCs w:val="24"/>
        </w:rPr>
        <w:t>А.Г.Яцун</w:t>
      </w:r>
      <w:proofErr w:type="spellEnd"/>
    </w:p>
    <w:p w:rsidR="009505A3" w:rsidRPr="001C5870" w:rsidRDefault="009505A3" w:rsidP="009505A3">
      <w:pPr>
        <w:spacing w:line="276" w:lineRule="auto"/>
        <w:rPr>
          <w:sz w:val="24"/>
          <w:szCs w:val="24"/>
        </w:rPr>
        <w:sectPr w:rsidR="009505A3" w:rsidRPr="001C5870" w:rsidSect="00674668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58485C" w:rsidRDefault="0058485C" w:rsidP="0058485C">
      <w:pPr>
        <w:jc w:val="right"/>
      </w:pPr>
    </w:p>
    <w:p w:rsidR="0058485C" w:rsidRPr="006742E3" w:rsidRDefault="0058485C" w:rsidP="0058485C">
      <w:pPr>
        <w:ind w:left="360"/>
        <w:jc w:val="right"/>
        <w:rPr>
          <w:rFonts w:eastAsia="Calibri"/>
          <w:sz w:val="24"/>
          <w:szCs w:val="24"/>
        </w:rPr>
      </w:pPr>
      <w:r w:rsidRPr="006742E3">
        <w:rPr>
          <w:rFonts w:eastAsia="Calibri"/>
          <w:sz w:val="24"/>
          <w:szCs w:val="24"/>
        </w:rPr>
        <w:t>Приложе</w:t>
      </w:r>
      <w:r w:rsidR="006B0E99" w:rsidRPr="006742E3">
        <w:rPr>
          <w:rFonts w:eastAsia="Calibri"/>
          <w:sz w:val="24"/>
          <w:szCs w:val="24"/>
        </w:rPr>
        <w:t>ние</w:t>
      </w:r>
      <w:r w:rsidR="00DD7A63" w:rsidRPr="006742E3">
        <w:rPr>
          <w:rFonts w:eastAsia="Calibri"/>
          <w:sz w:val="24"/>
          <w:szCs w:val="24"/>
        </w:rPr>
        <w:t>1</w:t>
      </w:r>
      <w:r w:rsidR="006742E3" w:rsidRPr="006742E3">
        <w:rPr>
          <w:rFonts w:eastAsia="Calibri"/>
          <w:sz w:val="24"/>
          <w:szCs w:val="24"/>
        </w:rPr>
        <w:t xml:space="preserve"> к приказу №</w:t>
      </w:r>
      <w:r w:rsidR="000D3648">
        <w:rPr>
          <w:rFonts w:eastAsia="Calibri"/>
          <w:sz w:val="24"/>
          <w:szCs w:val="24"/>
        </w:rPr>
        <w:t>9 от 19.01.2019 года</w:t>
      </w:r>
    </w:p>
    <w:p w:rsidR="004D51D2" w:rsidRPr="00F05BF5" w:rsidRDefault="004D51D2" w:rsidP="004D51D2">
      <w:pPr>
        <w:jc w:val="center"/>
        <w:rPr>
          <w:b/>
          <w:sz w:val="24"/>
          <w:szCs w:val="24"/>
        </w:rPr>
      </w:pPr>
      <w:r w:rsidRPr="00F05BF5">
        <w:rPr>
          <w:b/>
          <w:sz w:val="24"/>
          <w:szCs w:val="24"/>
        </w:rPr>
        <w:t>ПЛАН   МЕРОПРИЯТИЙ,   ПРОВОДИМЫХ В РАМКАХ  МЕСЯЧНИКА</w:t>
      </w:r>
    </w:p>
    <w:p w:rsidR="004D51D2" w:rsidRPr="00F05BF5" w:rsidRDefault="004D51D2" w:rsidP="006A2758">
      <w:pPr>
        <w:jc w:val="center"/>
        <w:rPr>
          <w:b/>
          <w:sz w:val="24"/>
          <w:szCs w:val="24"/>
        </w:rPr>
      </w:pPr>
      <w:r w:rsidRPr="00F05BF5">
        <w:rPr>
          <w:b/>
          <w:sz w:val="24"/>
          <w:szCs w:val="24"/>
        </w:rPr>
        <w:t>ОБОРОННО-МАССОВОЙ И ВО</w:t>
      </w:r>
      <w:r w:rsidR="001C5870">
        <w:rPr>
          <w:b/>
          <w:sz w:val="24"/>
          <w:szCs w:val="24"/>
        </w:rPr>
        <w:t>ЕННО-ПАТРИОТИЧЕСКОЙ  РАБОТЫ-2019</w:t>
      </w:r>
      <w:proofErr w:type="gramStart"/>
      <w:r w:rsidR="006A2758">
        <w:rPr>
          <w:b/>
          <w:sz w:val="24"/>
          <w:szCs w:val="24"/>
        </w:rPr>
        <w:t xml:space="preserve">  </w:t>
      </w:r>
      <w:r w:rsidRPr="00F05BF5">
        <w:rPr>
          <w:b/>
          <w:sz w:val="24"/>
          <w:szCs w:val="24"/>
        </w:rPr>
        <w:t>В</w:t>
      </w:r>
      <w:proofErr w:type="gramEnd"/>
      <w:r w:rsidRPr="00F05BF5">
        <w:rPr>
          <w:b/>
          <w:sz w:val="24"/>
          <w:szCs w:val="24"/>
        </w:rPr>
        <w:t xml:space="preserve"> МБОУ СОШ № 44 </w:t>
      </w:r>
      <w:proofErr w:type="spellStart"/>
      <w:r w:rsidRPr="00F05BF5">
        <w:rPr>
          <w:b/>
          <w:sz w:val="24"/>
          <w:szCs w:val="24"/>
        </w:rPr>
        <w:t>им.Ф.А.Щербины</w:t>
      </w:r>
      <w:proofErr w:type="spellEnd"/>
      <w:r w:rsidRPr="00F05BF5">
        <w:rPr>
          <w:b/>
          <w:sz w:val="24"/>
          <w:szCs w:val="24"/>
        </w:rPr>
        <w:t xml:space="preserve">    </w:t>
      </w:r>
    </w:p>
    <w:p w:rsidR="00A36B07" w:rsidRPr="003A1864" w:rsidRDefault="00F05BF5" w:rsidP="004D51D2">
      <w:pPr>
        <w:jc w:val="center"/>
        <w:rPr>
          <w:b/>
        </w:rPr>
      </w:pPr>
      <w:r w:rsidRPr="003A1864">
        <w:rPr>
          <w:b/>
          <w:color w:val="000000"/>
          <w:spacing w:val="3"/>
        </w:rPr>
        <w:t xml:space="preserve"> </w:t>
      </w:r>
      <w:r w:rsidR="007E4207" w:rsidRPr="003A1864">
        <w:rPr>
          <w:b/>
        </w:rPr>
        <w:t>«Воинский долг – честь и судьба!»</w:t>
      </w:r>
      <w:r w:rsidR="007E4207" w:rsidRPr="003A1864">
        <w:t xml:space="preserve">  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8645"/>
        <w:gridCol w:w="2126"/>
        <w:gridCol w:w="3828"/>
      </w:tblGrid>
      <w:tr w:rsidR="004D51D2" w:rsidRPr="006742E3" w:rsidTr="0039751D">
        <w:trPr>
          <w:trHeight w:val="146"/>
        </w:trPr>
        <w:tc>
          <w:tcPr>
            <w:tcW w:w="819" w:type="dxa"/>
          </w:tcPr>
          <w:p w:rsidR="004D51D2" w:rsidRPr="003A1864" w:rsidRDefault="004D51D2" w:rsidP="003A1864">
            <w:pPr>
              <w:jc w:val="center"/>
              <w:rPr>
                <w:b/>
                <w:i/>
                <w:sz w:val="24"/>
                <w:szCs w:val="24"/>
              </w:rPr>
            </w:pPr>
            <w:r w:rsidRPr="003A1864">
              <w:rPr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3A1864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A186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A1864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5" w:type="dxa"/>
          </w:tcPr>
          <w:p w:rsidR="004D51D2" w:rsidRPr="003A1864" w:rsidRDefault="004D51D2" w:rsidP="003A1864">
            <w:pPr>
              <w:jc w:val="center"/>
              <w:rPr>
                <w:b/>
                <w:i/>
                <w:sz w:val="24"/>
                <w:szCs w:val="24"/>
              </w:rPr>
            </w:pPr>
            <w:r w:rsidRPr="003A1864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4D51D2" w:rsidRPr="003A1864" w:rsidRDefault="004D51D2" w:rsidP="003A1864">
            <w:pPr>
              <w:jc w:val="center"/>
              <w:rPr>
                <w:b/>
                <w:i/>
                <w:sz w:val="24"/>
                <w:szCs w:val="24"/>
              </w:rPr>
            </w:pPr>
            <w:r w:rsidRPr="003A1864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4D51D2" w:rsidRPr="003A1864" w:rsidRDefault="004D51D2" w:rsidP="003A1864">
            <w:pPr>
              <w:jc w:val="center"/>
              <w:rPr>
                <w:b/>
                <w:i/>
                <w:sz w:val="24"/>
                <w:szCs w:val="24"/>
              </w:rPr>
            </w:pPr>
            <w:r w:rsidRPr="003A1864">
              <w:rPr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742E3" w:rsidRPr="006742E3" w:rsidTr="0039751D">
        <w:trPr>
          <w:trHeight w:val="146"/>
        </w:trPr>
        <w:tc>
          <w:tcPr>
            <w:tcW w:w="819" w:type="dxa"/>
          </w:tcPr>
          <w:p w:rsidR="006742E3" w:rsidRPr="003A1864" w:rsidRDefault="006742E3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1.</w:t>
            </w:r>
          </w:p>
        </w:tc>
        <w:tc>
          <w:tcPr>
            <w:tcW w:w="8645" w:type="dxa"/>
          </w:tcPr>
          <w:p w:rsidR="00F9622F" w:rsidRPr="003A1864" w:rsidRDefault="00F9622F" w:rsidP="00F9622F">
            <w:pPr>
              <w:rPr>
                <w:b/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Т</w:t>
            </w:r>
            <w:r w:rsidR="006742E3" w:rsidRPr="003A1864">
              <w:rPr>
                <w:sz w:val="24"/>
                <w:szCs w:val="24"/>
              </w:rPr>
              <w:t>оржественная линейка, посвящённая открытию  месячника оборонно-массовой и  военно-патриотической работы-</w:t>
            </w:r>
            <w:r w:rsidRPr="003A1864">
              <w:rPr>
                <w:sz w:val="24"/>
                <w:szCs w:val="24"/>
              </w:rPr>
              <w:t xml:space="preserve"> 2019 «Воинский долг – честь и судьба!»  </w:t>
            </w:r>
          </w:p>
          <w:p w:rsidR="006742E3" w:rsidRDefault="006742E3" w:rsidP="00EC4E4C">
            <w:pPr>
              <w:rPr>
                <w:sz w:val="24"/>
                <w:szCs w:val="24"/>
              </w:rPr>
            </w:pPr>
          </w:p>
          <w:p w:rsidR="0044438D" w:rsidRPr="003A1864" w:rsidRDefault="0044438D" w:rsidP="00EC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«Патриоты Родины моей» (совместно с ДК)</w:t>
            </w:r>
          </w:p>
        </w:tc>
        <w:tc>
          <w:tcPr>
            <w:tcW w:w="2126" w:type="dxa"/>
          </w:tcPr>
          <w:p w:rsidR="006742E3" w:rsidRDefault="00F9622F" w:rsidP="003A1864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</w:t>
            </w:r>
            <w:r w:rsidR="0044438D">
              <w:rPr>
                <w:sz w:val="24"/>
                <w:szCs w:val="24"/>
              </w:rPr>
              <w:t xml:space="preserve">  г</w:t>
            </w:r>
          </w:p>
          <w:p w:rsidR="0044438D" w:rsidRDefault="0044438D" w:rsidP="003A1864">
            <w:pPr>
              <w:jc w:val="center"/>
              <w:rPr>
                <w:sz w:val="24"/>
                <w:szCs w:val="24"/>
              </w:rPr>
            </w:pPr>
          </w:p>
          <w:p w:rsidR="0044438D" w:rsidRDefault="0044438D" w:rsidP="003A1864">
            <w:pPr>
              <w:jc w:val="center"/>
              <w:rPr>
                <w:sz w:val="24"/>
                <w:szCs w:val="24"/>
              </w:rPr>
            </w:pPr>
          </w:p>
          <w:p w:rsidR="0044438D" w:rsidRPr="003A1864" w:rsidRDefault="0044438D" w:rsidP="0044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23.01.2019</w:t>
            </w:r>
          </w:p>
        </w:tc>
        <w:tc>
          <w:tcPr>
            <w:tcW w:w="3828" w:type="dxa"/>
          </w:tcPr>
          <w:p w:rsidR="003A1864" w:rsidRDefault="003A1864" w:rsidP="00EC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 </w:t>
            </w:r>
            <w:proofErr w:type="spellStart"/>
            <w:r>
              <w:rPr>
                <w:sz w:val="24"/>
                <w:szCs w:val="24"/>
              </w:rPr>
              <w:t>Хожаева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742E3" w:rsidRPr="003A1864">
              <w:rPr>
                <w:sz w:val="24"/>
                <w:szCs w:val="24"/>
              </w:rPr>
              <w:t>Т.В.,</w:t>
            </w:r>
          </w:p>
          <w:p w:rsidR="003A1864" w:rsidRDefault="006742E3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 </w:t>
            </w:r>
            <w:r w:rsidR="00F9622F" w:rsidRPr="003A1864">
              <w:rPr>
                <w:sz w:val="24"/>
                <w:szCs w:val="24"/>
              </w:rPr>
              <w:t>ст</w:t>
            </w:r>
            <w:proofErr w:type="gramStart"/>
            <w:r w:rsidR="00F9622F" w:rsidRPr="003A1864">
              <w:rPr>
                <w:sz w:val="24"/>
                <w:szCs w:val="24"/>
              </w:rPr>
              <w:t>.в</w:t>
            </w:r>
            <w:proofErr w:type="gramEnd"/>
            <w:r w:rsidR="00F9622F" w:rsidRPr="003A1864">
              <w:rPr>
                <w:sz w:val="24"/>
                <w:szCs w:val="24"/>
              </w:rPr>
              <w:t>ожатая  Кочерова Е.В.</w:t>
            </w:r>
          </w:p>
          <w:p w:rsidR="006742E3" w:rsidRPr="003A1864" w:rsidRDefault="006742E3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учитель музыки </w:t>
            </w:r>
            <w:proofErr w:type="spellStart"/>
            <w:r w:rsidRPr="003A1864">
              <w:rPr>
                <w:sz w:val="24"/>
                <w:szCs w:val="24"/>
              </w:rPr>
              <w:t>Яцун</w:t>
            </w:r>
            <w:proofErr w:type="spellEnd"/>
            <w:r w:rsidRPr="003A1864">
              <w:rPr>
                <w:sz w:val="24"/>
                <w:szCs w:val="24"/>
              </w:rPr>
              <w:t xml:space="preserve"> А.Г.</w:t>
            </w:r>
          </w:p>
        </w:tc>
      </w:tr>
      <w:tr w:rsidR="00BF5C85" w:rsidRPr="006742E3" w:rsidTr="0039751D">
        <w:trPr>
          <w:trHeight w:val="146"/>
        </w:trPr>
        <w:tc>
          <w:tcPr>
            <w:tcW w:w="819" w:type="dxa"/>
          </w:tcPr>
          <w:p w:rsidR="00BF5C85" w:rsidRPr="003A1864" w:rsidRDefault="00BF5C85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2.</w:t>
            </w:r>
          </w:p>
        </w:tc>
        <w:tc>
          <w:tcPr>
            <w:tcW w:w="8645" w:type="dxa"/>
          </w:tcPr>
          <w:p w:rsidR="00F9622F" w:rsidRPr="003A1864" w:rsidRDefault="00F9622F" w:rsidP="00F9622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Проведение соревнований по военно-прикладным видам спорта:</w:t>
            </w:r>
          </w:p>
          <w:p w:rsidR="00BF5C85" w:rsidRPr="003A1864" w:rsidRDefault="00F9622F" w:rsidP="00F9622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 «А ну-ка парни!», «Готовлюсь стать защитником Отечества», «Полоса препятствий», «Вперед, мальчишки».</w:t>
            </w:r>
          </w:p>
        </w:tc>
        <w:tc>
          <w:tcPr>
            <w:tcW w:w="2126" w:type="dxa"/>
          </w:tcPr>
          <w:p w:rsidR="00BF5C85" w:rsidRPr="003A1864" w:rsidRDefault="00F9622F" w:rsidP="003A1864">
            <w:pPr>
              <w:tabs>
                <w:tab w:val="left" w:pos="1580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23.01.2019г. - 22.02.2019</w:t>
            </w:r>
            <w:r w:rsidR="00BF5C85" w:rsidRPr="003A1864">
              <w:rPr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4A42B5" w:rsidRPr="003A1864" w:rsidRDefault="00BF5C85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3A1864">
              <w:rPr>
                <w:sz w:val="24"/>
                <w:szCs w:val="24"/>
              </w:rPr>
              <w:t>Мотько</w:t>
            </w:r>
            <w:proofErr w:type="spellEnd"/>
            <w:r w:rsidRPr="003A1864">
              <w:rPr>
                <w:sz w:val="24"/>
                <w:szCs w:val="24"/>
              </w:rPr>
              <w:t xml:space="preserve"> В.Г., учителя ФК</w:t>
            </w:r>
          </w:p>
          <w:p w:rsidR="00BF5C85" w:rsidRPr="003A1864" w:rsidRDefault="00BF5C85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 Черкасов В.И., </w:t>
            </w:r>
            <w:proofErr w:type="spellStart"/>
            <w:r w:rsidRPr="003A1864">
              <w:rPr>
                <w:sz w:val="24"/>
                <w:szCs w:val="24"/>
              </w:rPr>
              <w:t>Лавриченко</w:t>
            </w:r>
            <w:proofErr w:type="spellEnd"/>
            <w:r w:rsidRPr="003A1864">
              <w:rPr>
                <w:sz w:val="24"/>
                <w:szCs w:val="24"/>
              </w:rPr>
              <w:t xml:space="preserve"> Д.В.</w:t>
            </w:r>
            <w:r w:rsidR="00F9622F" w:rsidRPr="003A1864">
              <w:rPr>
                <w:sz w:val="24"/>
                <w:szCs w:val="24"/>
              </w:rPr>
              <w:t>,</w:t>
            </w:r>
          </w:p>
          <w:p w:rsidR="00F9622F" w:rsidRPr="003A1864" w:rsidRDefault="00F9622F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</w:t>
            </w:r>
            <w:proofErr w:type="spellStart"/>
            <w:r w:rsidRPr="003A1864">
              <w:rPr>
                <w:sz w:val="24"/>
                <w:szCs w:val="24"/>
              </w:rPr>
              <w:t>нач</w:t>
            </w:r>
            <w:proofErr w:type="gramStart"/>
            <w:r w:rsidRPr="003A1864">
              <w:rPr>
                <w:sz w:val="24"/>
                <w:szCs w:val="24"/>
              </w:rPr>
              <w:t>.к</w:t>
            </w:r>
            <w:proofErr w:type="gramEnd"/>
            <w:r w:rsidRPr="003A1864">
              <w:rPr>
                <w:sz w:val="24"/>
                <w:szCs w:val="24"/>
              </w:rPr>
              <w:t>лассов</w:t>
            </w:r>
            <w:proofErr w:type="spellEnd"/>
            <w:r w:rsidRPr="003A1864">
              <w:rPr>
                <w:sz w:val="24"/>
                <w:szCs w:val="24"/>
              </w:rPr>
              <w:t xml:space="preserve"> (ФК)</w:t>
            </w:r>
          </w:p>
        </w:tc>
      </w:tr>
      <w:tr w:rsidR="00BF5C85" w:rsidRPr="006742E3" w:rsidTr="0039751D">
        <w:trPr>
          <w:trHeight w:val="146"/>
        </w:trPr>
        <w:tc>
          <w:tcPr>
            <w:tcW w:w="819" w:type="dxa"/>
          </w:tcPr>
          <w:p w:rsidR="00BF5C85" w:rsidRPr="003A1864" w:rsidRDefault="00BF5C85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3.</w:t>
            </w:r>
          </w:p>
        </w:tc>
        <w:tc>
          <w:tcPr>
            <w:tcW w:w="8645" w:type="dxa"/>
          </w:tcPr>
          <w:p w:rsidR="00BF5C85" w:rsidRPr="003A1864" w:rsidRDefault="00F9622F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Районные соревнования «Веселые старты» в зачет </w:t>
            </w:r>
            <w:r w:rsidRPr="003A1864">
              <w:rPr>
                <w:sz w:val="24"/>
                <w:szCs w:val="24"/>
                <w:lang w:val="en-US"/>
              </w:rPr>
              <w:t>XII</w:t>
            </w:r>
            <w:r w:rsidRPr="003A1864">
              <w:rPr>
                <w:sz w:val="24"/>
                <w:szCs w:val="24"/>
              </w:rPr>
              <w:t xml:space="preserve"> </w:t>
            </w:r>
            <w:proofErr w:type="spellStart"/>
            <w:r w:rsidRPr="003A1864">
              <w:rPr>
                <w:sz w:val="24"/>
                <w:szCs w:val="24"/>
              </w:rPr>
              <w:t>Всекубанской</w:t>
            </w:r>
            <w:proofErr w:type="spellEnd"/>
            <w:r w:rsidRPr="003A1864">
              <w:rPr>
                <w:sz w:val="24"/>
                <w:szCs w:val="24"/>
              </w:rPr>
              <w:t xml:space="preserve"> спартакиады «Спортивные надежды Кубани» среди обучающихся 1-4 классов</w:t>
            </w:r>
          </w:p>
        </w:tc>
        <w:tc>
          <w:tcPr>
            <w:tcW w:w="2126" w:type="dxa"/>
          </w:tcPr>
          <w:p w:rsidR="00F9622F" w:rsidRPr="003A1864" w:rsidRDefault="00F9622F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01.02.2019г.</w:t>
            </w:r>
          </w:p>
          <w:p w:rsidR="00F9622F" w:rsidRPr="003A1864" w:rsidRDefault="00F9622F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02.02.2019г.</w:t>
            </w:r>
          </w:p>
          <w:p w:rsidR="00F9622F" w:rsidRPr="003A1864" w:rsidRDefault="00F9622F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08.02.2019г.</w:t>
            </w:r>
          </w:p>
          <w:p w:rsidR="00BF5C85" w:rsidRPr="003A1864" w:rsidRDefault="00F9622F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09.02.2019г.</w:t>
            </w:r>
          </w:p>
        </w:tc>
        <w:tc>
          <w:tcPr>
            <w:tcW w:w="3828" w:type="dxa"/>
          </w:tcPr>
          <w:p w:rsidR="00BF5C85" w:rsidRPr="003A1864" w:rsidRDefault="00BF5C85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ФК Черкасов В.И., </w:t>
            </w:r>
            <w:proofErr w:type="spellStart"/>
            <w:r w:rsidRPr="003A1864">
              <w:rPr>
                <w:sz w:val="24"/>
                <w:szCs w:val="24"/>
              </w:rPr>
              <w:t>Лавриченко</w:t>
            </w:r>
            <w:proofErr w:type="spellEnd"/>
            <w:r w:rsidRPr="003A1864">
              <w:rPr>
                <w:sz w:val="24"/>
                <w:szCs w:val="24"/>
              </w:rPr>
              <w:t xml:space="preserve"> Д.В.,</w:t>
            </w:r>
          </w:p>
          <w:p w:rsidR="00BF5C85" w:rsidRPr="003A1864" w:rsidRDefault="00BF5C85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ук.1-4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</w:t>
            </w:r>
          </w:p>
        </w:tc>
      </w:tr>
      <w:tr w:rsidR="00BF5C85" w:rsidRPr="006742E3" w:rsidTr="00047446">
        <w:trPr>
          <w:trHeight w:val="146"/>
        </w:trPr>
        <w:tc>
          <w:tcPr>
            <w:tcW w:w="819" w:type="dxa"/>
          </w:tcPr>
          <w:p w:rsidR="00BF5C85" w:rsidRPr="003A1864" w:rsidRDefault="00BF5C85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4.</w:t>
            </w:r>
          </w:p>
        </w:tc>
        <w:tc>
          <w:tcPr>
            <w:tcW w:w="8645" w:type="dxa"/>
            <w:vAlign w:val="center"/>
          </w:tcPr>
          <w:p w:rsidR="00BF5C85" w:rsidRPr="003A1864" w:rsidRDefault="00F9622F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  <w:lang w:val="en-US"/>
              </w:rPr>
              <w:t>II</w:t>
            </w:r>
            <w:r w:rsidRPr="003A1864">
              <w:rPr>
                <w:sz w:val="24"/>
                <w:szCs w:val="24"/>
              </w:rPr>
              <w:t xml:space="preserve"> этап (районный)  краевого фестиваля среди допризывной молодежи по гиревому спорту, посвященного памяти Е.П. </w:t>
            </w:r>
            <w:proofErr w:type="spellStart"/>
            <w:r w:rsidRPr="003A1864">
              <w:rPr>
                <w:sz w:val="24"/>
                <w:szCs w:val="24"/>
              </w:rPr>
              <w:t>Душина</w:t>
            </w:r>
            <w:proofErr w:type="spellEnd"/>
            <w:r w:rsidRPr="003A1864">
              <w:rPr>
                <w:sz w:val="24"/>
                <w:szCs w:val="24"/>
              </w:rPr>
              <w:t xml:space="preserve"> (командно-личный зачет)</w:t>
            </w:r>
          </w:p>
        </w:tc>
        <w:tc>
          <w:tcPr>
            <w:tcW w:w="2126" w:type="dxa"/>
          </w:tcPr>
          <w:p w:rsidR="00BF5C85" w:rsidRPr="003A1864" w:rsidRDefault="00F9622F" w:rsidP="003A1864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07.02.2019г.</w:t>
            </w:r>
          </w:p>
        </w:tc>
        <w:tc>
          <w:tcPr>
            <w:tcW w:w="3828" w:type="dxa"/>
          </w:tcPr>
          <w:p w:rsidR="004A42B5" w:rsidRPr="003A1864" w:rsidRDefault="00BF5C85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3A1864">
              <w:rPr>
                <w:sz w:val="24"/>
                <w:szCs w:val="24"/>
              </w:rPr>
              <w:t>Мотько</w:t>
            </w:r>
            <w:proofErr w:type="spellEnd"/>
            <w:r w:rsidRPr="003A1864">
              <w:rPr>
                <w:sz w:val="24"/>
                <w:szCs w:val="24"/>
              </w:rPr>
              <w:t xml:space="preserve"> В.Г., учителя ФК </w:t>
            </w:r>
          </w:p>
          <w:p w:rsidR="00BF5C85" w:rsidRPr="003A1864" w:rsidRDefault="00BF5C85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Черкасов В.И., </w:t>
            </w:r>
            <w:proofErr w:type="spellStart"/>
            <w:r w:rsidRPr="003A1864">
              <w:rPr>
                <w:sz w:val="24"/>
                <w:szCs w:val="24"/>
              </w:rPr>
              <w:t>Лавриченко</w:t>
            </w:r>
            <w:proofErr w:type="spellEnd"/>
            <w:r w:rsidRPr="003A1864">
              <w:rPr>
                <w:sz w:val="24"/>
                <w:szCs w:val="24"/>
              </w:rPr>
              <w:t xml:space="preserve"> Д.В.</w:t>
            </w:r>
          </w:p>
        </w:tc>
      </w:tr>
      <w:tr w:rsidR="00F9622F" w:rsidRPr="006742E3" w:rsidTr="00047446">
        <w:trPr>
          <w:trHeight w:val="146"/>
        </w:trPr>
        <w:tc>
          <w:tcPr>
            <w:tcW w:w="819" w:type="dxa"/>
          </w:tcPr>
          <w:p w:rsidR="00F9622F" w:rsidRPr="003A1864" w:rsidRDefault="00F9622F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5.</w:t>
            </w:r>
          </w:p>
        </w:tc>
        <w:tc>
          <w:tcPr>
            <w:tcW w:w="8645" w:type="dxa"/>
            <w:vAlign w:val="center"/>
          </w:tcPr>
          <w:p w:rsidR="00F9622F" w:rsidRPr="003A1864" w:rsidRDefault="00F9622F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3A1864">
              <w:rPr>
                <w:sz w:val="24"/>
                <w:szCs w:val="24"/>
              </w:rPr>
              <w:t>Каневского</w:t>
            </w:r>
            <w:proofErr w:type="spellEnd"/>
            <w:r w:rsidRPr="003A1864">
              <w:rPr>
                <w:sz w:val="24"/>
                <w:szCs w:val="24"/>
              </w:rPr>
              <w:t xml:space="preserve"> района по стрельбе из пневматической винтовки, посвященное Дню защитника Отечества </w:t>
            </w:r>
          </w:p>
        </w:tc>
        <w:tc>
          <w:tcPr>
            <w:tcW w:w="2126" w:type="dxa"/>
          </w:tcPr>
          <w:p w:rsidR="00F9622F" w:rsidRPr="003A1864" w:rsidRDefault="00F9622F" w:rsidP="003A1864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31.01.2019г.</w:t>
            </w:r>
          </w:p>
        </w:tc>
        <w:tc>
          <w:tcPr>
            <w:tcW w:w="3828" w:type="dxa"/>
          </w:tcPr>
          <w:p w:rsidR="00F9622F" w:rsidRPr="003A1864" w:rsidRDefault="00F9622F" w:rsidP="00F9622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3A1864">
              <w:rPr>
                <w:sz w:val="24"/>
                <w:szCs w:val="24"/>
              </w:rPr>
              <w:t>Мотько</w:t>
            </w:r>
            <w:proofErr w:type="spellEnd"/>
            <w:r w:rsidRPr="003A1864">
              <w:rPr>
                <w:sz w:val="24"/>
                <w:szCs w:val="24"/>
              </w:rPr>
              <w:t xml:space="preserve"> В.Г., учителя ФК </w:t>
            </w:r>
          </w:p>
          <w:p w:rsidR="00F9622F" w:rsidRPr="003A1864" w:rsidRDefault="00F9622F" w:rsidP="00F9622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Черкасов В.И., </w:t>
            </w:r>
            <w:proofErr w:type="spellStart"/>
            <w:r w:rsidRPr="003A1864">
              <w:rPr>
                <w:sz w:val="24"/>
                <w:szCs w:val="24"/>
              </w:rPr>
              <w:t>Лавриченко</w:t>
            </w:r>
            <w:proofErr w:type="spellEnd"/>
            <w:r w:rsidRPr="003A1864">
              <w:rPr>
                <w:sz w:val="24"/>
                <w:szCs w:val="24"/>
              </w:rPr>
              <w:t xml:space="preserve"> Д.В.</w:t>
            </w:r>
          </w:p>
        </w:tc>
      </w:tr>
      <w:tr w:rsidR="00F9622F" w:rsidRPr="006742E3" w:rsidTr="0039751D">
        <w:trPr>
          <w:trHeight w:val="146"/>
        </w:trPr>
        <w:tc>
          <w:tcPr>
            <w:tcW w:w="819" w:type="dxa"/>
          </w:tcPr>
          <w:p w:rsidR="00F9622F" w:rsidRPr="003A1864" w:rsidRDefault="00F9622F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6.</w:t>
            </w:r>
          </w:p>
        </w:tc>
        <w:tc>
          <w:tcPr>
            <w:tcW w:w="8645" w:type="dxa"/>
          </w:tcPr>
          <w:p w:rsidR="00F9622F" w:rsidRPr="003A1864" w:rsidRDefault="00F9622F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Районные соревнования по стрельбе из пневматической винтовки, приуроченные ко Дню защитника Отчества (в зачет Спартакиады допризывной молодежи)</w:t>
            </w:r>
          </w:p>
        </w:tc>
        <w:tc>
          <w:tcPr>
            <w:tcW w:w="2126" w:type="dxa"/>
          </w:tcPr>
          <w:p w:rsidR="00F9622F" w:rsidRPr="003A1864" w:rsidRDefault="00F9622F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16.02.2018г.</w:t>
            </w:r>
          </w:p>
        </w:tc>
        <w:tc>
          <w:tcPr>
            <w:tcW w:w="3828" w:type="dxa"/>
          </w:tcPr>
          <w:p w:rsidR="00F9622F" w:rsidRPr="003A1864" w:rsidRDefault="00F9622F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3A1864">
              <w:rPr>
                <w:sz w:val="24"/>
                <w:szCs w:val="24"/>
              </w:rPr>
              <w:t>Мотько</w:t>
            </w:r>
            <w:proofErr w:type="spellEnd"/>
            <w:r w:rsidRPr="003A1864">
              <w:rPr>
                <w:sz w:val="24"/>
                <w:szCs w:val="24"/>
              </w:rPr>
              <w:t xml:space="preserve"> В.Г., учителя ФК </w:t>
            </w:r>
          </w:p>
          <w:p w:rsidR="00F9622F" w:rsidRPr="003A1864" w:rsidRDefault="00F9622F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Черкасов В.И., </w:t>
            </w:r>
            <w:proofErr w:type="spellStart"/>
            <w:r w:rsidRPr="003A1864">
              <w:rPr>
                <w:sz w:val="24"/>
                <w:szCs w:val="24"/>
              </w:rPr>
              <w:t>Лавриченко</w:t>
            </w:r>
            <w:proofErr w:type="spellEnd"/>
            <w:r w:rsidRPr="003A1864">
              <w:rPr>
                <w:sz w:val="24"/>
                <w:szCs w:val="24"/>
              </w:rPr>
              <w:t xml:space="preserve"> Д.В.</w:t>
            </w:r>
          </w:p>
        </w:tc>
      </w:tr>
      <w:tr w:rsidR="00F9622F" w:rsidRPr="006742E3" w:rsidTr="0039751D">
        <w:trPr>
          <w:trHeight w:val="146"/>
        </w:trPr>
        <w:tc>
          <w:tcPr>
            <w:tcW w:w="819" w:type="dxa"/>
          </w:tcPr>
          <w:p w:rsidR="00F9622F" w:rsidRPr="003A1864" w:rsidRDefault="008A4208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7.</w:t>
            </w:r>
          </w:p>
        </w:tc>
        <w:tc>
          <w:tcPr>
            <w:tcW w:w="8645" w:type="dxa"/>
          </w:tcPr>
          <w:p w:rsidR="00F9622F" w:rsidRPr="0044438D" w:rsidRDefault="00F9622F" w:rsidP="001A786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Районные соревнования по баскетболу в зачет </w:t>
            </w:r>
            <w:r w:rsidRPr="0044438D">
              <w:rPr>
                <w:sz w:val="24"/>
                <w:szCs w:val="24"/>
                <w:lang w:val="en-US"/>
              </w:rPr>
              <w:t>XII</w:t>
            </w:r>
            <w:r w:rsidRPr="0044438D">
              <w:rPr>
                <w:sz w:val="24"/>
                <w:szCs w:val="24"/>
              </w:rPr>
              <w:t xml:space="preserve"> </w:t>
            </w:r>
            <w:proofErr w:type="spellStart"/>
            <w:r w:rsidRPr="0044438D">
              <w:rPr>
                <w:sz w:val="24"/>
                <w:szCs w:val="24"/>
              </w:rPr>
              <w:t>Всекубанской</w:t>
            </w:r>
            <w:proofErr w:type="spellEnd"/>
            <w:r w:rsidRPr="0044438D">
              <w:rPr>
                <w:sz w:val="24"/>
                <w:szCs w:val="24"/>
              </w:rPr>
              <w:t xml:space="preserve"> спартакиады «Спортивные надежды Кубани» среди обучающихся 5-6 классов и 7-8 классов</w:t>
            </w:r>
          </w:p>
        </w:tc>
        <w:tc>
          <w:tcPr>
            <w:tcW w:w="2126" w:type="dxa"/>
          </w:tcPr>
          <w:p w:rsidR="00F9622F" w:rsidRPr="0044438D" w:rsidRDefault="00F9622F" w:rsidP="003A1864">
            <w:pPr>
              <w:tabs>
                <w:tab w:val="left" w:pos="1580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25.01.2019г.</w:t>
            </w:r>
          </w:p>
          <w:p w:rsidR="00F9622F" w:rsidRPr="0044438D" w:rsidRDefault="00F9622F" w:rsidP="003A1864">
            <w:pPr>
              <w:tabs>
                <w:tab w:val="left" w:pos="1580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26.01.2019г.</w:t>
            </w:r>
          </w:p>
        </w:tc>
        <w:tc>
          <w:tcPr>
            <w:tcW w:w="3828" w:type="dxa"/>
          </w:tcPr>
          <w:p w:rsidR="00F9622F" w:rsidRPr="0044438D" w:rsidRDefault="00F9622F" w:rsidP="00F9622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ФК </w:t>
            </w:r>
          </w:p>
          <w:p w:rsidR="00F9622F" w:rsidRPr="0044438D" w:rsidRDefault="00F9622F" w:rsidP="00F9622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Черкасов В.И., </w:t>
            </w:r>
            <w:proofErr w:type="spellStart"/>
            <w:r w:rsidRPr="0044438D">
              <w:rPr>
                <w:sz w:val="24"/>
                <w:szCs w:val="24"/>
              </w:rPr>
              <w:t>Лавриченко</w:t>
            </w:r>
            <w:proofErr w:type="spellEnd"/>
            <w:r w:rsidRPr="0044438D">
              <w:rPr>
                <w:sz w:val="24"/>
                <w:szCs w:val="24"/>
              </w:rPr>
              <w:t xml:space="preserve"> Д.В.</w:t>
            </w:r>
          </w:p>
        </w:tc>
      </w:tr>
      <w:tr w:rsidR="008A4208" w:rsidRPr="006742E3" w:rsidTr="0039751D">
        <w:trPr>
          <w:trHeight w:val="146"/>
        </w:trPr>
        <w:tc>
          <w:tcPr>
            <w:tcW w:w="819" w:type="dxa"/>
          </w:tcPr>
          <w:p w:rsidR="008A4208" w:rsidRPr="003A1864" w:rsidRDefault="008A4208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8.</w:t>
            </w:r>
          </w:p>
        </w:tc>
        <w:tc>
          <w:tcPr>
            <w:tcW w:w="8645" w:type="dxa"/>
          </w:tcPr>
          <w:p w:rsidR="008A4208" w:rsidRPr="0044438D" w:rsidRDefault="008A4208" w:rsidP="001A786F">
            <w:pPr>
              <w:rPr>
                <w:sz w:val="24"/>
                <w:szCs w:val="24"/>
              </w:rPr>
            </w:pPr>
            <w:proofErr w:type="gramStart"/>
            <w:r w:rsidRPr="0044438D">
              <w:rPr>
                <w:sz w:val="24"/>
                <w:szCs w:val="24"/>
              </w:rPr>
              <w:t>Выполнение норм ГТО среди обучающихся 1 ступени</w:t>
            </w:r>
            <w:proofErr w:type="gramEnd"/>
          </w:p>
        </w:tc>
        <w:tc>
          <w:tcPr>
            <w:tcW w:w="2126" w:type="dxa"/>
          </w:tcPr>
          <w:p w:rsidR="008A4208" w:rsidRPr="0044438D" w:rsidRDefault="008A4208" w:rsidP="003A1864">
            <w:pPr>
              <w:tabs>
                <w:tab w:val="left" w:pos="1580"/>
              </w:tabs>
              <w:ind w:left="33"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30.01.2019г. -31.01.2019г.</w:t>
            </w:r>
          </w:p>
        </w:tc>
        <w:tc>
          <w:tcPr>
            <w:tcW w:w="3828" w:type="dxa"/>
          </w:tcPr>
          <w:p w:rsidR="008A4208" w:rsidRPr="0044438D" w:rsidRDefault="008A4208" w:rsidP="00F9622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ФК </w:t>
            </w:r>
          </w:p>
          <w:p w:rsidR="008A4208" w:rsidRPr="0044438D" w:rsidRDefault="008A4208" w:rsidP="00F9622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Черкасов В.И., </w:t>
            </w:r>
            <w:proofErr w:type="spellStart"/>
            <w:r w:rsidRPr="0044438D">
              <w:rPr>
                <w:sz w:val="24"/>
                <w:szCs w:val="24"/>
              </w:rPr>
              <w:t>Лавриченко</w:t>
            </w:r>
            <w:proofErr w:type="spellEnd"/>
            <w:r w:rsidRPr="0044438D">
              <w:rPr>
                <w:sz w:val="24"/>
                <w:szCs w:val="24"/>
              </w:rPr>
              <w:t xml:space="preserve"> Д.В.</w:t>
            </w:r>
          </w:p>
        </w:tc>
      </w:tr>
      <w:tr w:rsidR="0044438D" w:rsidRPr="006742E3" w:rsidTr="0039751D">
        <w:trPr>
          <w:trHeight w:val="146"/>
        </w:trPr>
        <w:tc>
          <w:tcPr>
            <w:tcW w:w="819" w:type="dxa"/>
          </w:tcPr>
          <w:p w:rsidR="0044438D" w:rsidRPr="003A1864" w:rsidRDefault="0044438D" w:rsidP="002F33ED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9.</w:t>
            </w:r>
          </w:p>
        </w:tc>
        <w:tc>
          <w:tcPr>
            <w:tcW w:w="8645" w:type="dxa"/>
          </w:tcPr>
          <w:p w:rsidR="0044438D" w:rsidRPr="0044438D" w:rsidRDefault="0044438D" w:rsidP="002F33E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Муниципальный  фотоконкурс, посвященный Дню защитника Отечества «Папа и я - неразлучные друзья»</w:t>
            </w:r>
          </w:p>
        </w:tc>
        <w:tc>
          <w:tcPr>
            <w:tcW w:w="2126" w:type="dxa"/>
          </w:tcPr>
          <w:p w:rsidR="0044438D" w:rsidRPr="0044438D" w:rsidRDefault="0044438D" w:rsidP="002F33ED">
            <w:pPr>
              <w:ind w:left="33"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21.01.2019г. -15.02.2019г.</w:t>
            </w:r>
          </w:p>
        </w:tc>
        <w:tc>
          <w:tcPr>
            <w:tcW w:w="3828" w:type="dxa"/>
          </w:tcPr>
          <w:p w:rsidR="0044438D" w:rsidRPr="0044438D" w:rsidRDefault="0044438D" w:rsidP="0044438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Кл</w:t>
            </w:r>
            <w:proofErr w:type="gramStart"/>
            <w:r w:rsidRPr="0044438D">
              <w:rPr>
                <w:sz w:val="24"/>
                <w:szCs w:val="24"/>
              </w:rPr>
              <w:t>.р</w:t>
            </w:r>
            <w:proofErr w:type="gramEnd"/>
            <w:r w:rsidRPr="0044438D">
              <w:rPr>
                <w:sz w:val="24"/>
                <w:szCs w:val="24"/>
              </w:rPr>
              <w:t xml:space="preserve">ук.1-11 </w:t>
            </w:r>
            <w:proofErr w:type="spellStart"/>
            <w:r w:rsidRPr="0044438D">
              <w:rPr>
                <w:sz w:val="24"/>
                <w:szCs w:val="24"/>
              </w:rPr>
              <w:t>кл</w:t>
            </w:r>
            <w:proofErr w:type="spellEnd"/>
            <w:r w:rsidRPr="0044438D">
              <w:rPr>
                <w:sz w:val="24"/>
                <w:szCs w:val="24"/>
              </w:rPr>
              <w:t>. ,</w:t>
            </w:r>
          </w:p>
          <w:p w:rsidR="0044438D" w:rsidRPr="0044438D" w:rsidRDefault="0044438D" w:rsidP="0044438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ст</w:t>
            </w:r>
            <w:proofErr w:type="gramStart"/>
            <w:r w:rsidRPr="0044438D">
              <w:rPr>
                <w:sz w:val="24"/>
                <w:szCs w:val="24"/>
              </w:rPr>
              <w:t>.в</w:t>
            </w:r>
            <w:proofErr w:type="gramEnd"/>
            <w:r w:rsidRPr="0044438D">
              <w:rPr>
                <w:sz w:val="24"/>
                <w:szCs w:val="24"/>
              </w:rPr>
              <w:t>ожатый  Кочерова Е.В.</w:t>
            </w:r>
          </w:p>
        </w:tc>
      </w:tr>
      <w:tr w:rsidR="0044438D" w:rsidRPr="006742E3" w:rsidTr="0039751D">
        <w:trPr>
          <w:trHeight w:val="146"/>
        </w:trPr>
        <w:tc>
          <w:tcPr>
            <w:tcW w:w="819" w:type="dxa"/>
          </w:tcPr>
          <w:p w:rsidR="0044438D" w:rsidRPr="003A1864" w:rsidRDefault="0044438D" w:rsidP="002F33ED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10.</w:t>
            </w:r>
          </w:p>
        </w:tc>
        <w:tc>
          <w:tcPr>
            <w:tcW w:w="8645" w:type="dxa"/>
          </w:tcPr>
          <w:p w:rsidR="0044438D" w:rsidRPr="0044438D" w:rsidRDefault="0044438D" w:rsidP="002F33E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Муниципальный конкурс рекламы тематических музейных экспозиций  и уголков боевой Славы</w:t>
            </w:r>
          </w:p>
          <w:p w:rsidR="0044438D" w:rsidRPr="0044438D" w:rsidRDefault="0044438D" w:rsidP="002F33E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«О чести, доблести и славе»</w:t>
            </w:r>
          </w:p>
        </w:tc>
        <w:tc>
          <w:tcPr>
            <w:tcW w:w="2126" w:type="dxa"/>
          </w:tcPr>
          <w:p w:rsidR="0044438D" w:rsidRPr="0044438D" w:rsidRDefault="0044438D" w:rsidP="002F33ED">
            <w:pPr>
              <w:ind w:left="33"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09.01.2019 г. -21.01.2019г.</w:t>
            </w:r>
          </w:p>
        </w:tc>
        <w:tc>
          <w:tcPr>
            <w:tcW w:w="3828" w:type="dxa"/>
          </w:tcPr>
          <w:p w:rsidR="0044438D" w:rsidRPr="0044438D" w:rsidRDefault="0044438D" w:rsidP="0044438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Учитель  истории </w:t>
            </w:r>
            <w:proofErr w:type="spellStart"/>
            <w:r w:rsidRPr="0044438D">
              <w:rPr>
                <w:sz w:val="24"/>
                <w:szCs w:val="24"/>
              </w:rPr>
              <w:t>Горкун</w:t>
            </w:r>
            <w:proofErr w:type="spellEnd"/>
            <w:r w:rsidRPr="0044438D">
              <w:rPr>
                <w:sz w:val="24"/>
                <w:szCs w:val="24"/>
              </w:rPr>
              <w:t xml:space="preserve"> Н.Г.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11.</w:t>
            </w:r>
          </w:p>
        </w:tc>
        <w:tc>
          <w:tcPr>
            <w:tcW w:w="8645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 мероприятий  музей Ф.А.Щербины: «Бессмертный подвиг </w:t>
            </w:r>
            <w:proofErr w:type="spellStart"/>
            <w:r>
              <w:rPr>
                <w:sz w:val="24"/>
                <w:szCs w:val="24"/>
              </w:rPr>
              <w:t>Ленинграда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ивы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Выдержим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обедим</w:t>
            </w:r>
            <w:proofErr w:type="spellEnd"/>
            <w:r>
              <w:rPr>
                <w:sz w:val="24"/>
                <w:szCs w:val="24"/>
              </w:rPr>
              <w:t xml:space="preserve">», «900 дней мужества. Блокада  её </w:t>
            </w:r>
            <w:r>
              <w:rPr>
                <w:sz w:val="24"/>
                <w:szCs w:val="24"/>
              </w:rPr>
              <w:lastRenderedPageBreak/>
              <w:t>герои».</w:t>
            </w:r>
          </w:p>
        </w:tc>
        <w:tc>
          <w:tcPr>
            <w:tcW w:w="2126" w:type="dxa"/>
          </w:tcPr>
          <w:p w:rsidR="00992114" w:rsidRPr="003A1864" w:rsidRDefault="00992114" w:rsidP="00A8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всего периода по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645" w:type="dxa"/>
          </w:tcPr>
          <w:p w:rsidR="00992114" w:rsidRPr="0044438D" w:rsidRDefault="00992114" w:rsidP="002F33E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Участие в районном конкурсе «Свободный микрофон»</w:t>
            </w:r>
          </w:p>
        </w:tc>
        <w:tc>
          <w:tcPr>
            <w:tcW w:w="2126" w:type="dxa"/>
          </w:tcPr>
          <w:p w:rsidR="00992114" w:rsidRPr="0044438D" w:rsidRDefault="00992114" w:rsidP="002F33ED">
            <w:pPr>
              <w:ind w:left="33"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25.01.2019,</w:t>
            </w:r>
          </w:p>
          <w:p w:rsidR="00992114" w:rsidRPr="0044438D" w:rsidRDefault="00992114" w:rsidP="002F33ED">
            <w:pPr>
              <w:ind w:left="33"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февраль</w:t>
            </w:r>
          </w:p>
        </w:tc>
        <w:tc>
          <w:tcPr>
            <w:tcW w:w="3828" w:type="dxa"/>
          </w:tcPr>
          <w:p w:rsidR="00992114" w:rsidRPr="0044438D" w:rsidRDefault="00992114" w:rsidP="0044438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русского языка и литературы </w:t>
            </w:r>
            <w:proofErr w:type="spellStart"/>
            <w:r w:rsidRPr="0044438D">
              <w:rPr>
                <w:sz w:val="24"/>
                <w:szCs w:val="24"/>
              </w:rPr>
              <w:t>Илюшко</w:t>
            </w:r>
            <w:proofErr w:type="spellEnd"/>
            <w:r w:rsidRPr="0044438D">
              <w:rPr>
                <w:sz w:val="24"/>
                <w:szCs w:val="24"/>
              </w:rPr>
              <w:t xml:space="preserve"> О.М., </w:t>
            </w:r>
            <w:proofErr w:type="spellStart"/>
            <w:r w:rsidRPr="0044438D">
              <w:rPr>
                <w:sz w:val="24"/>
                <w:szCs w:val="24"/>
              </w:rPr>
              <w:t>Малькова</w:t>
            </w:r>
            <w:proofErr w:type="spellEnd"/>
            <w:r w:rsidRPr="0044438D">
              <w:rPr>
                <w:sz w:val="24"/>
                <w:szCs w:val="24"/>
              </w:rPr>
              <w:t xml:space="preserve"> Т.Г., </w:t>
            </w:r>
            <w:proofErr w:type="spellStart"/>
            <w:r w:rsidRPr="0044438D">
              <w:rPr>
                <w:sz w:val="24"/>
                <w:szCs w:val="24"/>
              </w:rPr>
              <w:t>Крылатова</w:t>
            </w:r>
            <w:proofErr w:type="spellEnd"/>
            <w:r w:rsidRPr="0044438D">
              <w:rPr>
                <w:sz w:val="24"/>
                <w:szCs w:val="24"/>
              </w:rPr>
              <w:t xml:space="preserve"> Л.Г., </w:t>
            </w:r>
            <w:proofErr w:type="spellStart"/>
            <w:r w:rsidRPr="0044438D">
              <w:rPr>
                <w:sz w:val="24"/>
                <w:szCs w:val="24"/>
              </w:rPr>
              <w:t>Хожаева</w:t>
            </w:r>
            <w:proofErr w:type="spellEnd"/>
            <w:r w:rsidRPr="0044438D">
              <w:rPr>
                <w:sz w:val="24"/>
                <w:szCs w:val="24"/>
              </w:rPr>
              <w:t xml:space="preserve"> Т.В., </w:t>
            </w:r>
            <w:proofErr w:type="spellStart"/>
            <w:r w:rsidRPr="0044438D">
              <w:rPr>
                <w:sz w:val="24"/>
                <w:szCs w:val="24"/>
              </w:rPr>
              <w:t>Луговская</w:t>
            </w:r>
            <w:proofErr w:type="spellEnd"/>
            <w:r w:rsidRPr="0044438D">
              <w:rPr>
                <w:sz w:val="24"/>
                <w:szCs w:val="24"/>
              </w:rPr>
              <w:t xml:space="preserve"> С.Н.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13.</w:t>
            </w:r>
          </w:p>
        </w:tc>
        <w:tc>
          <w:tcPr>
            <w:tcW w:w="8645" w:type="dxa"/>
          </w:tcPr>
          <w:p w:rsidR="00992114" w:rsidRPr="0044438D" w:rsidRDefault="00992114" w:rsidP="001A786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Муниципальный конкурс знатоков военной истории </w:t>
            </w:r>
          </w:p>
          <w:p w:rsidR="00992114" w:rsidRPr="0044438D" w:rsidRDefault="00992114" w:rsidP="001A786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«Я расскажу вам о войне»</w:t>
            </w:r>
          </w:p>
        </w:tc>
        <w:tc>
          <w:tcPr>
            <w:tcW w:w="2126" w:type="dxa"/>
          </w:tcPr>
          <w:p w:rsidR="00992114" w:rsidRPr="0044438D" w:rsidRDefault="00992114" w:rsidP="003A1864">
            <w:pPr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14.01.2019г. -29.01.2019г.</w:t>
            </w:r>
          </w:p>
        </w:tc>
        <w:tc>
          <w:tcPr>
            <w:tcW w:w="3828" w:type="dxa"/>
          </w:tcPr>
          <w:p w:rsidR="00992114" w:rsidRPr="0044438D" w:rsidRDefault="00992114" w:rsidP="00EC4E4C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44438D">
              <w:rPr>
                <w:sz w:val="24"/>
                <w:szCs w:val="24"/>
              </w:rPr>
              <w:t>Горкун</w:t>
            </w:r>
            <w:proofErr w:type="spellEnd"/>
            <w:r w:rsidRPr="0044438D">
              <w:rPr>
                <w:sz w:val="24"/>
                <w:szCs w:val="24"/>
              </w:rPr>
              <w:t xml:space="preserve"> Н.Г., </w:t>
            </w:r>
            <w:proofErr w:type="spellStart"/>
            <w:r w:rsidRPr="0044438D">
              <w:rPr>
                <w:sz w:val="24"/>
                <w:szCs w:val="24"/>
              </w:rPr>
              <w:t>Романовец</w:t>
            </w:r>
            <w:proofErr w:type="spellEnd"/>
            <w:r w:rsidRPr="0044438D">
              <w:rPr>
                <w:sz w:val="24"/>
                <w:szCs w:val="24"/>
              </w:rPr>
              <w:t xml:space="preserve"> Е.И.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14.</w:t>
            </w:r>
          </w:p>
        </w:tc>
        <w:tc>
          <w:tcPr>
            <w:tcW w:w="8645" w:type="dxa"/>
          </w:tcPr>
          <w:p w:rsidR="00992114" w:rsidRPr="0044438D" w:rsidRDefault="00992114" w:rsidP="001A786F">
            <w:pPr>
              <w:rPr>
                <w:sz w:val="24"/>
                <w:szCs w:val="24"/>
              </w:rPr>
            </w:pPr>
            <w:proofErr w:type="gramStart"/>
            <w:r w:rsidRPr="0044438D">
              <w:rPr>
                <w:sz w:val="24"/>
                <w:szCs w:val="24"/>
              </w:rPr>
              <w:t>Муниципальная</w:t>
            </w:r>
            <w:proofErr w:type="gramEnd"/>
            <w:r w:rsidRPr="0044438D">
              <w:rPr>
                <w:sz w:val="24"/>
                <w:szCs w:val="24"/>
              </w:rPr>
              <w:t xml:space="preserve"> </w:t>
            </w:r>
            <w:proofErr w:type="spellStart"/>
            <w:r w:rsidRPr="0044438D">
              <w:rPr>
                <w:sz w:val="24"/>
                <w:szCs w:val="24"/>
              </w:rPr>
              <w:t>онлайн-викторина</w:t>
            </w:r>
            <w:proofErr w:type="spellEnd"/>
            <w:r w:rsidRPr="0044438D">
              <w:rPr>
                <w:sz w:val="24"/>
                <w:szCs w:val="24"/>
              </w:rPr>
              <w:t xml:space="preserve"> «Казачество в Великой Отечественной войне: За Веру и Отечество!»</w:t>
            </w:r>
            <w:r w:rsidRPr="0044438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4438D">
              <w:rPr>
                <w:sz w:val="24"/>
                <w:szCs w:val="24"/>
              </w:rPr>
              <w:t>(8-9 классы)</w:t>
            </w:r>
          </w:p>
        </w:tc>
        <w:tc>
          <w:tcPr>
            <w:tcW w:w="2126" w:type="dxa"/>
          </w:tcPr>
          <w:p w:rsidR="00992114" w:rsidRPr="0044438D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01.02.2019г.</w:t>
            </w:r>
          </w:p>
          <w:p w:rsidR="00992114" w:rsidRPr="0044438D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92114" w:rsidRPr="0044438D" w:rsidRDefault="00992114" w:rsidP="00EC4E4C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истории, </w:t>
            </w:r>
            <w:proofErr w:type="spellStart"/>
            <w:r w:rsidRPr="0044438D">
              <w:rPr>
                <w:sz w:val="24"/>
                <w:szCs w:val="24"/>
              </w:rPr>
              <w:t>кубановедения</w:t>
            </w:r>
            <w:proofErr w:type="spellEnd"/>
            <w:r w:rsidRPr="0044438D">
              <w:rPr>
                <w:sz w:val="24"/>
                <w:szCs w:val="24"/>
              </w:rPr>
              <w:t xml:space="preserve">  </w:t>
            </w:r>
            <w:proofErr w:type="spellStart"/>
            <w:r w:rsidRPr="0044438D">
              <w:rPr>
                <w:sz w:val="24"/>
                <w:szCs w:val="24"/>
              </w:rPr>
              <w:t>Горкун</w:t>
            </w:r>
            <w:proofErr w:type="spellEnd"/>
            <w:r w:rsidRPr="0044438D">
              <w:rPr>
                <w:sz w:val="24"/>
                <w:szCs w:val="24"/>
              </w:rPr>
              <w:t xml:space="preserve"> Н.Г., </w:t>
            </w:r>
            <w:proofErr w:type="spellStart"/>
            <w:r w:rsidRPr="0044438D">
              <w:rPr>
                <w:sz w:val="24"/>
                <w:szCs w:val="24"/>
              </w:rPr>
              <w:t>Романовец</w:t>
            </w:r>
            <w:proofErr w:type="spellEnd"/>
            <w:r w:rsidRPr="0044438D">
              <w:rPr>
                <w:sz w:val="24"/>
                <w:szCs w:val="24"/>
              </w:rPr>
              <w:t xml:space="preserve"> Е.И., </w:t>
            </w:r>
            <w:proofErr w:type="spellStart"/>
            <w:r w:rsidRPr="0044438D">
              <w:rPr>
                <w:sz w:val="24"/>
                <w:szCs w:val="24"/>
              </w:rPr>
              <w:t>Яцун</w:t>
            </w:r>
            <w:proofErr w:type="spellEnd"/>
            <w:r w:rsidRPr="0044438D">
              <w:rPr>
                <w:sz w:val="24"/>
                <w:szCs w:val="24"/>
              </w:rPr>
              <w:t xml:space="preserve"> А.Г.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15.</w:t>
            </w:r>
          </w:p>
        </w:tc>
        <w:tc>
          <w:tcPr>
            <w:tcW w:w="8645" w:type="dxa"/>
          </w:tcPr>
          <w:p w:rsidR="00992114" w:rsidRPr="0044438D" w:rsidRDefault="00992114" w:rsidP="001A786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Муниципальный конкурс сочинений «Экипаж машины боевой» (впечатления о просмотре кинофильма «Т -34»)</w:t>
            </w:r>
          </w:p>
        </w:tc>
        <w:tc>
          <w:tcPr>
            <w:tcW w:w="2126" w:type="dxa"/>
          </w:tcPr>
          <w:p w:rsidR="00992114" w:rsidRPr="0044438D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01.02.2019г. -</w:t>
            </w:r>
          </w:p>
          <w:p w:rsidR="00992114" w:rsidRPr="0044438D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15.02.2019г.</w:t>
            </w:r>
          </w:p>
        </w:tc>
        <w:tc>
          <w:tcPr>
            <w:tcW w:w="3828" w:type="dxa"/>
          </w:tcPr>
          <w:p w:rsidR="00992114" w:rsidRPr="0044438D" w:rsidRDefault="00992114" w:rsidP="00EC4E4C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русского языка и литературы </w:t>
            </w:r>
            <w:proofErr w:type="spellStart"/>
            <w:r w:rsidRPr="0044438D">
              <w:rPr>
                <w:sz w:val="24"/>
                <w:szCs w:val="24"/>
              </w:rPr>
              <w:t>Илюшко</w:t>
            </w:r>
            <w:proofErr w:type="spellEnd"/>
            <w:r w:rsidRPr="0044438D">
              <w:rPr>
                <w:sz w:val="24"/>
                <w:szCs w:val="24"/>
              </w:rPr>
              <w:t xml:space="preserve"> О.М., </w:t>
            </w:r>
            <w:proofErr w:type="spellStart"/>
            <w:r w:rsidRPr="0044438D">
              <w:rPr>
                <w:sz w:val="24"/>
                <w:szCs w:val="24"/>
              </w:rPr>
              <w:t>Малькова</w:t>
            </w:r>
            <w:proofErr w:type="spellEnd"/>
            <w:r w:rsidRPr="0044438D">
              <w:rPr>
                <w:sz w:val="24"/>
                <w:szCs w:val="24"/>
              </w:rPr>
              <w:t xml:space="preserve"> Т.Г., </w:t>
            </w:r>
            <w:proofErr w:type="spellStart"/>
            <w:r w:rsidRPr="0044438D">
              <w:rPr>
                <w:sz w:val="24"/>
                <w:szCs w:val="24"/>
              </w:rPr>
              <w:t>Крылатова</w:t>
            </w:r>
            <w:proofErr w:type="spellEnd"/>
            <w:r w:rsidRPr="0044438D">
              <w:rPr>
                <w:sz w:val="24"/>
                <w:szCs w:val="24"/>
              </w:rPr>
              <w:t xml:space="preserve"> Л.Г., </w:t>
            </w:r>
            <w:proofErr w:type="spellStart"/>
            <w:r w:rsidRPr="0044438D">
              <w:rPr>
                <w:sz w:val="24"/>
                <w:szCs w:val="24"/>
              </w:rPr>
              <w:t>Хожаева</w:t>
            </w:r>
            <w:proofErr w:type="spellEnd"/>
            <w:r w:rsidRPr="0044438D">
              <w:rPr>
                <w:sz w:val="24"/>
                <w:szCs w:val="24"/>
              </w:rPr>
              <w:t xml:space="preserve"> Т.В., </w:t>
            </w:r>
            <w:proofErr w:type="spellStart"/>
            <w:r w:rsidRPr="0044438D">
              <w:rPr>
                <w:sz w:val="24"/>
                <w:szCs w:val="24"/>
              </w:rPr>
              <w:t>Луговская</w:t>
            </w:r>
            <w:proofErr w:type="spellEnd"/>
            <w:r w:rsidRPr="0044438D">
              <w:rPr>
                <w:sz w:val="24"/>
                <w:szCs w:val="24"/>
              </w:rPr>
              <w:t xml:space="preserve"> С.Н.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16.</w:t>
            </w:r>
          </w:p>
        </w:tc>
        <w:tc>
          <w:tcPr>
            <w:tcW w:w="8645" w:type="dxa"/>
          </w:tcPr>
          <w:p w:rsidR="00992114" w:rsidRPr="003A1864" w:rsidRDefault="00992114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Интеллектуальная игра «Умники и умницы» для 8-9 классов, посвященная 30-летию завершения выполнения боевой задачи Ограниченным контингентом советских войск в Афганистане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ind w:left="33"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15.02.2019г.</w:t>
            </w:r>
          </w:p>
        </w:tc>
        <w:tc>
          <w:tcPr>
            <w:tcW w:w="3828" w:type="dxa"/>
          </w:tcPr>
          <w:p w:rsidR="00992114" w:rsidRPr="003A1864" w:rsidRDefault="00992114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</w:t>
            </w: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17.</w:t>
            </w:r>
          </w:p>
        </w:tc>
        <w:tc>
          <w:tcPr>
            <w:tcW w:w="8645" w:type="dxa"/>
          </w:tcPr>
          <w:p w:rsidR="00992114" w:rsidRPr="003A1864" w:rsidRDefault="00992114" w:rsidP="001A78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Муниципальный фотоконкурс «Казачий край – родная сторона», посвященный 170-летию Ф.А. Щербине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01.02.2019 г.-</w:t>
            </w:r>
          </w:p>
          <w:p w:rsidR="00992114" w:rsidRPr="003A1864" w:rsidRDefault="00992114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20.02.2019 г.</w:t>
            </w:r>
          </w:p>
        </w:tc>
        <w:tc>
          <w:tcPr>
            <w:tcW w:w="3828" w:type="dxa"/>
          </w:tcPr>
          <w:p w:rsidR="00992114" w:rsidRPr="003A1864" w:rsidRDefault="00992114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Учителя истории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3A1864">
              <w:rPr>
                <w:sz w:val="24"/>
                <w:szCs w:val="24"/>
              </w:rPr>
              <w:t>убановедения</w:t>
            </w:r>
            <w:proofErr w:type="spellEnd"/>
            <w:r w:rsidRPr="003A1864">
              <w:rPr>
                <w:sz w:val="24"/>
                <w:szCs w:val="24"/>
              </w:rPr>
              <w:t xml:space="preserve">  </w:t>
            </w: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</w:t>
            </w: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Е.И., </w:t>
            </w:r>
            <w:proofErr w:type="spellStart"/>
            <w:r w:rsidRPr="003A1864">
              <w:rPr>
                <w:sz w:val="24"/>
                <w:szCs w:val="24"/>
              </w:rPr>
              <w:t>Яцун</w:t>
            </w:r>
            <w:proofErr w:type="spellEnd"/>
            <w:r w:rsidRPr="003A1864">
              <w:rPr>
                <w:sz w:val="24"/>
                <w:szCs w:val="24"/>
              </w:rPr>
              <w:t xml:space="preserve"> А.Г.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18.</w:t>
            </w:r>
          </w:p>
        </w:tc>
        <w:tc>
          <w:tcPr>
            <w:tcW w:w="8645" w:type="dxa"/>
          </w:tcPr>
          <w:p w:rsidR="00992114" w:rsidRPr="003A1864" w:rsidRDefault="00992114" w:rsidP="001A786F">
            <w:pPr>
              <w:rPr>
                <w:sz w:val="24"/>
                <w:szCs w:val="24"/>
                <w:highlight w:val="yellow"/>
              </w:rPr>
            </w:pPr>
            <w:r w:rsidRPr="003A1864">
              <w:rPr>
                <w:sz w:val="24"/>
                <w:szCs w:val="24"/>
              </w:rPr>
              <w:t>Муниципальный конкурс патриотической песни  «Воинский долг – честь и судьба!»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08.02.2019г.</w:t>
            </w:r>
          </w:p>
        </w:tc>
        <w:tc>
          <w:tcPr>
            <w:tcW w:w="3828" w:type="dxa"/>
          </w:tcPr>
          <w:p w:rsidR="00992114" w:rsidRPr="003A1864" w:rsidRDefault="00992114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Учитель музыки </w:t>
            </w:r>
            <w:proofErr w:type="spellStart"/>
            <w:r w:rsidRPr="003A1864">
              <w:rPr>
                <w:sz w:val="24"/>
                <w:szCs w:val="24"/>
              </w:rPr>
              <w:t>Яцун</w:t>
            </w:r>
            <w:proofErr w:type="spellEnd"/>
            <w:r w:rsidRPr="003A1864">
              <w:rPr>
                <w:sz w:val="24"/>
                <w:szCs w:val="24"/>
              </w:rPr>
              <w:t xml:space="preserve"> А.Г.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19.</w:t>
            </w:r>
          </w:p>
        </w:tc>
        <w:tc>
          <w:tcPr>
            <w:tcW w:w="8645" w:type="dxa"/>
          </w:tcPr>
          <w:p w:rsidR="00992114" w:rsidRPr="003A1864" w:rsidRDefault="00992114" w:rsidP="001A786F">
            <w:pPr>
              <w:rPr>
                <w:sz w:val="24"/>
                <w:szCs w:val="24"/>
                <w:shd w:val="clear" w:color="auto" w:fill="FFFFFF"/>
              </w:rPr>
            </w:pPr>
            <w:r w:rsidRPr="003A1864">
              <w:rPr>
                <w:sz w:val="24"/>
                <w:szCs w:val="24"/>
                <w:shd w:val="clear" w:color="auto" w:fill="FFFFFF"/>
              </w:rPr>
              <w:t xml:space="preserve">Заочная научно-практическая конференция «Отечества достойные сыны», </w:t>
            </w:r>
            <w:r w:rsidRPr="003A1864">
              <w:rPr>
                <w:spacing w:val="2"/>
                <w:sz w:val="24"/>
                <w:szCs w:val="24"/>
              </w:rPr>
              <w:t xml:space="preserve">посвященная 30-летию завершения выполнения боевой задачи Ограниченным контингентом советских войск в Афганистане, </w:t>
            </w:r>
            <w:r w:rsidRPr="003A1864">
              <w:rPr>
                <w:sz w:val="24"/>
                <w:szCs w:val="24"/>
                <w:shd w:val="clear" w:color="auto" w:fill="FFFFFF"/>
              </w:rPr>
              <w:t>для обучающихся 10-11 классов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18.02.2019г.</w:t>
            </w:r>
          </w:p>
        </w:tc>
        <w:tc>
          <w:tcPr>
            <w:tcW w:w="3828" w:type="dxa"/>
          </w:tcPr>
          <w:p w:rsidR="00992114" w:rsidRPr="003A1864" w:rsidRDefault="00992114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</w:t>
            </w: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20.</w:t>
            </w:r>
          </w:p>
        </w:tc>
        <w:tc>
          <w:tcPr>
            <w:tcW w:w="8645" w:type="dxa"/>
          </w:tcPr>
          <w:p w:rsidR="00992114" w:rsidRPr="003A1864" w:rsidRDefault="00992114" w:rsidP="001A786F">
            <w:pPr>
              <w:ind w:left="34" w:right="33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Литературные гостиные и музыкальные вечера «Бессмертный подвиг Ленинграда»,  посвященные 75-й годовщине полного освобождения Ленинграда от фашистской блокады, с приглашением ветеранов Вов, узников концлагерей, детей войны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24.01.2019г. –29.01.2019г.</w:t>
            </w:r>
          </w:p>
        </w:tc>
        <w:tc>
          <w:tcPr>
            <w:tcW w:w="3828" w:type="dxa"/>
          </w:tcPr>
          <w:p w:rsidR="00992114" w:rsidRPr="003A1864" w:rsidRDefault="00992114" w:rsidP="008A420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ук.1-11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 ,</w:t>
            </w:r>
          </w:p>
          <w:p w:rsidR="00992114" w:rsidRPr="003A1864" w:rsidRDefault="00992114" w:rsidP="008A420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</w:t>
            </w: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21.</w:t>
            </w:r>
          </w:p>
        </w:tc>
        <w:tc>
          <w:tcPr>
            <w:tcW w:w="8645" w:type="dxa"/>
          </w:tcPr>
          <w:p w:rsidR="00992114" w:rsidRPr="003A1864" w:rsidRDefault="00992114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Тематические мероприятия «Трудный путь к Победе», посвященные 76-ой годовщине освобождения станицы Каневской и </w:t>
            </w:r>
            <w:proofErr w:type="spellStart"/>
            <w:r w:rsidRPr="003A1864">
              <w:rPr>
                <w:sz w:val="24"/>
                <w:szCs w:val="24"/>
              </w:rPr>
              <w:t>Каневского</w:t>
            </w:r>
            <w:proofErr w:type="spellEnd"/>
            <w:r w:rsidRPr="003A1864">
              <w:rPr>
                <w:sz w:val="24"/>
                <w:szCs w:val="24"/>
              </w:rPr>
              <w:t xml:space="preserve"> района от  немецко-фашистских захватчиков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ind w:left="34"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01.02.2018г. -07.02.2018г.</w:t>
            </w:r>
          </w:p>
        </w:tc>
        <w:tc>
          <w:tcPr>
            <w:tcW w:w="3828" w:type="dxa"/>
          </w:tcPr>
          <w:p w:rsidR="00992114" w:rsidRPr="003A1864" w:rsidRDefault="00992114" w:rsidP="008A420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ук.1-11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 ,</w:t>
            </w:r>
          </w:p>
          <w:p w:rsidR="00992114" w:rsidRPr="003A1864" w:rsidRDefault="00992114" w:rsidP="008A420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истории и </w:t>
            </w:r>
            <w:proofErr w:type="spellStart"/>
            <w:r w:rsidRPr="003A1864">
              <w:rPr>
                <w:sz w:val="24"/>
                <w:szCs w:val="24"/>
              </w:rPr>
              <w:t>кубановедения</w:t>
            </w:r>
            <w:proofErr w:type="spellEnd"/>
            <w:r w:rsidRPr="003A1864">
              <w:rPr>
                <w:sz w:val="24"/>
                <w:szCs w:val="24"/>
              </w:rPr>
              <w:t xml:space="preserve"> </w:t>
            </w: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</w:t>
            </w: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Е.И., </w:t>
            </w:r>
            <w:proofErr w:type="spellStart"/>
            <w:r w:rsidRPr="003A1864">
              <w:rPr>
                <w:sz w:val="24"/>
                <w:szCs w:val="24"/>
              </w:rPr>
              <w:t>Яцун</w:t>
            </w:r>
            <w:proofErr w:type="spellEnd"/>
            <w:r w:rsidRPr="003A1864">
              <w:rPr>
                <w:sz w:val="24"/>
                <w:szCs w:val="24"/>
              </w:rPr>
              <w:t xml:space="preserve"> А.Г.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22.</w:t>
            </w:r>
          </w:p>
        </w:tc>
        <w:tc>
          <w:tcPr>
            <w:tcW w:w="8645" w:type="dxa"/>
          </w:tcPr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Акции социально-патриотической направленности:</w:t>
            </w:r>
          </w:p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- «Открытка ветерану»;</w:t>
            </w:r>
          </w:p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- «Ветеран живет рядом»;</w:t>
            </w:r>
          </w:p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- «Письмо солдату»;</w:t>
            </w:r>
          </w:p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-«Навечно в памяти народной» (благоустройство  могил, возложение цветов)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ук.1-11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 ,</w:t>
            </w:r>
          </w:p>
          <w:p w:rsidR="00992114" w:rsidRPr="003A1864" w:rsidRDefault="00992114" w:rsidP="00FD40C8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зам</w:t>
            </w:r>
            <w:proofErr w:type="gramStart"/>
            <w:r w:rsidRPr="003A1864">
              <w:rPr>
                <w:sz w:val="24"/>
                <w:szCs w:val="24"/>
              </w:rPr>
              <w:t>.д</w:t>
            </w:r>
            <w:proofErr w:type="gramEnd"/>
            <w:r w:rsidRPr="003A1864">
              <w:rPr>
                <w:sz w:val="24"/>
                <w:szCs w:val="24"/>
              </w:rPr>
              <w:t>ир</w:t>
            </w:r>
            <w:proofErr w:type="spellEnd"/>
            <w:r w:rsidRPr="003A1864">
              <w:rPr>
                <w:sz w:val="24"/>
                <w:szCs w:val="24"/>
              </w:rPr>
              <w:t xml:space="preserve"> по ВР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Т.В.</w:t>
            </w:r>
          </w:p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ст</w:t>
            </w:r>
            <w:proofErr w:type="gramStart"/>
            <w:r w:rsidRPr="003A1864">
              <w:rPr>
                <w:sz w:val="24"/>
                <w:szCs w:val="24"/>
              </w:rPr>
              <w:t>.в</w:t>
            </w:r>
            <w:proofErr w:type="gramEnd"/>
            <w:r w:rsidRPr="003A1864">
              <w:rPr>
                <w:sz w:val="24"/>
                <w:szCs w:val="24"/>
              </w:rPr>
              <w:t>ожатый  Кочерова Е.В.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8645" w:type="dxa"/>
          </w:tcPr>
          <w:p w:rsidR="00992114" w:rsidRPr="003A1864" w:rsidRDefault="00992114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Организация несения Почетной Вахты Памяти у экспозиции «Бессмертный полк»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ind w:left="33"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992114" w:rsidRPr="003A1864" w:rsidRDefault="00992114" w:rsidP="00FD40C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ук.8-10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 ,</w:t>
            </w:r>
          </w:p>
          <w:p w:rsidR="00992114" w:rsidRPr="003A1864" w:rsidRDefault="00992114" w:rsidP="00EC4E4C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зам</w:t>
            </w:r>
            <w:proofErr w:type="gramStart"/>
            <w:r w:rsidRPr="003A1864">
              <w:rPr>
                <w:sz w:val="24"/>
                <w:szCs w:val="24"/>
              </w:rPr>
              <w:t>.д</w:t>
            </w:r>
            <w:proofErr w:type="gramEnd"/>
            <w:r w:rsidRPr="003A1864">
              <w:rPr>
                <w:sz w:val="24"/>
                <w:szCs w:val="24"/>
              </w:rPr>
              <w:t>ир</w:t>
            </w:r>
            <w:proofErr w:type="spellEnd"/>
            <w:r w:rsidRPr="003A1864">
              <w:rPr>
                <w:sz w:val="24"/>
                <w:szCs w:val="24"/>
              </w:rPr>
              <w:t xml:space="preserve"> по ВР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Т.В.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24.</w:t>
            </w:r>
          </w:p>
        </w:tc>
        <w:tc>
          <w:tcPr>
            <w:tcW w:w="8645" w:type="dxa"/>
          </w:tcPr>
          <w:p w:rsidR="00992114" w:rsidRPr="003A1864" w:rsidRDefault="00992114" w:rsidP="00FD40C8">
            <w:pPr>
              <w:snapToGrid w:val="0"/>
              <w:rPr>
                <w:sz w:val="24"/>
                <w:szCs w:val="24"/>
                <w:highlight w:val="yellow"/>
              </w:rPr>
            </w:pPr>
            <w:r w:rsidRPr="003A1864">
              <w:rPr>
                <w:sz w:val="24"/>
                <w:szCs w:val="24"/>
              </w:rPr>
              <w:t xml:space="preserve">Посещение памятных мест и мемориалов </w:t>
            </w:r>
            <w:proofErr w:type="spellStart"/>
            <w:r w:rsidRPr="003A1864">
              <w:rPr>
                <w:sz w:val="24"/>
                <w:szCs w:val="24"/>
              </w:rPr>
              <w:t>Каневского</w:t>
            </w:r>
            <w:proofErr w:type="spellEnd"/>
            <w:r w:rsidRPr="003A1864">
              <w:rPr>
                <w:sz w:val="24"/>
                <w:szCs w:val="24"/>
              </w:rPr>
              <w:t xml:space="preserve"> района,  Краснодарского края, экскурсии в музеи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992114" w:rsidRPr="003A1864" w:rsidRDefault="00992114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ук.1-11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 ,</w:t>
            </w:r>
          </w:p>
          <w:p w:rsidR="00992114" w:rsidRPr="003A1864" w:rsidRDefault="00992114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</w:t>
            </w: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26.</w:t>
            </w:r>
          </w:p>
        </w:tc>
        <w:tc>
          <w:tcPr>
            <w:tcW w:w="8645" w:type="dxa"/>
          </w:tcPr>
          <w:p w:rsidR="00992114" w:rsidRPr="003A1864" w:rsidRDefault="00992114" w:rsidP="00D21FC6">
            <w:pPr>
              <w:rPr>
                <w:sz w:val="24"/>
                <w:szCs w:val="24"/>
                <w:shd w:val="clear" w:color="auto" w:fill="FFFFFF"/>
              </w:rPr>
            </w:pPr>
            <w:r w:rsidRPr="003A1864">
              <w:rPr>
                <w:sz w:val="24"/>
                <w:szCs w:val="24"/>
              </w:rPr>
              <w:t>Просмотр художественных и документальных фильмов военно-патриотической тематики «Хроники Победы»</w:t>
            </w:r>
          </w:p>
        </w:tc>
        <w:tc>
          <w:tcPr>
            <w:tcW w:w="2126" w:type="dxa"/>
          </w:tcPr>
          <w:p w:rsidR="00992114" w:rsidRPr="003A1864" w:rsidRDefault="00992114" w:rsidP="003A1864">
            <w:pPr>
              <w:ind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992114" w:rsidRPr="003A1864" w:rsidRDefault="00992114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ук.1-11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 ,</w:t>
            </w:r>
          </w:p>
          <w:p w:rsidR="00992114" w:rsidRPr="003A1864" w:rsidRDefault="00992114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</w:t>
            </w: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</w:t>
            </w:r>
          </w:p>
        </w:tc>
      </w:tr>
      <w:tr w:rsidR="00992114" w:rsidRPr="006742E3" w:rsidTr="0039751D">
        <w:trPr>
          <w:trHeight w:val="146"/>
        </w:trPr>
        <w:tc>
          <w:tcPr>
            <w:tcW w:w="819" w:type="dxa"/>
          </w:tcPr>
          <w:p w:rsidR="00992114" w:rsidRPr="003A1864" w:rsidRDefault="00992114" w:rsidP="00A86863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27.</w:t>
            </w:r>
          </w:p>
        </w:tc>
        <w:tc>
          <w:tcPr>
            <w:tcW w:w="8645" w:type="dxa"/>
          </w:tcPr>
          <w:p w:rsidR="00992114" w:rsidRPr="0044438D" w:rsidRDefault="00992114" w:rsidP="002F33ED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Муниципальный конкурс агитбригад «На привале»</w:t>
            </w:r>
          </w:p>
        </w:tc>
        <w:tc>
          <w:tcPr>
            <w:tcW w:w="2126" w:type="dxa"/>
          </w:tcPr>
          <w:p w:rsidR="00992114" w:rsidRPr="0044438D" w:rsidRDefault="00992114" w:rsidP="002F33ED">
            <w:pPr>
              <w:ind w:right="34"/>
              <w:jc w:val="center"/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11.02.2019г. – 12.02.2019г.</w:t>
            </w:r>
          </w:p>
        </w:tc>
        <w:tc>
          <w:tcPr>
            <w:tcW w:w="3828" w:type="dxa"/>
          </w:tcPr>
          <w:p w:rsidR="00992114" w:rsidRPr="0044438D" w:rsidRDefault="00992114" w:rsidP="001A786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ст</w:t>
            </w:r>
            <w:proofErr w:type="gramStart"/>
            <w:r w:rsidRPr="0044438D">
              <w:rPr>
                <w:sz w:val="24"/>
                <w:szCs w:val="24"/>
              </w:rPr>
              <w:t>.в</w:t>
            </w:r>
            <w:proofErr w:type="gramEnd"/>
            <w:r w:rsidRPr="0044438D">
              <w:rPr>
                <w:sz w:val="24"/>
                <w:szCs w:val="24"/>
              </w:rPr>
              <w:t>ожатый  Кочерова Е.В.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28.</w:t>
            </w:r>
          </w:p>
        </w:tc>
        <w:tc>
          <w:tcPr>
            <w:tcW w:w="8645" w:type="dxa"/>
          </w:tcPr>
          <w:p w:rsidR="00FF1366" w:rsidRPr="0044438D" w:rsidRDefault="00FF1366" w:rsidP="002F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Уроки Мужества, мероприятия</w:t>
            </w:r>
          </w:p>
        </w:tc>
        <w:tc>
          <w:tcPr>
            <w:tcW w:w="2126" w:type="dxa"/>
          </w:tcPr>
          <w:p w:rsidR="00FF1366" w:rsidRPr="0044438D" w:rsidRDefault="00FF1366" w:rsidP="00D41937">
            <w:pPr>
              <w:pStyle w:val="ac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38D">
              <w:rPr>
                <w:rFonts w:ascii="Times New Roman" w:hAnsi="Times New Roman"/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FF1366" w:rsidRPr="0044438D" w:rsidRDefault="00FF1366" w:rsidP="00D41937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Кл</w:t>
            </w:r>
            <w:proofErr w:type="gramStart"/>
            <w:r w:rsidRPr="0044438D">
              <w:rPr>
                <w:sz w:val="24"/>
                <w:szCs w:val="24"/>
              </w:rPr>
              <w:t>.р</w:t>
            </w:r>
            <w:proofErr w:type="gramEnd"/>
            <w:r w:rsidRPr="0044438D">
              <w:rPr>
                <w:sz w:val="24"/>
                <w:szCs w:val="24"/>
              </w:rPr>
              <w:t xml:space="preserve">ук.1-11 </w:t>
            </w:r>
            <w:proofErr w:type="spellStart"/>
            <w:r w:rsidRPr="0044438D">
              <w:rPr>
                <w:sz w:val="24"/>
                <w:szCs w:val="24"/>
              </w:rPr>
              <w:t>кл</w:t>
            </w:r>
            <w:proofErr w:type="spellEnd"/>
            <w:r w:rsidRPr="0044438D">
              <w:rPr>
                <w:sz w:val="24"/>
                <w:szCs w:val="24"/>
              </w:rPr>
              <w:t>. ,</w:t>
            </w:r>
          </w:p>
          <w:p w:rsidR="00FF1366" w:rsidRPr="0044438D" w:rsidRDefault="00FF1366" w:rsidP="00D41937">
            <w:pPr>
              <w:rPr>
                <w:sz w:val="24"/>
                <w:szCs w:val="24"/>
              </w:rPr>
            </w:pP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29.</w:t>
            </w:r>
          </w:p>
        </w:tc>
        <w:tc>
          <w:tcPr>
            <w:tcW w:w="8645" w:type="dxa"/>
          </w:tcPr>
          <w:p w:rsidR="00FF1366" w:rsidRPr="0044438D" w:rsidRDefault="00FF1366" w:rsidP="001A786F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Встречи с ветеранами Великой Отечественной войны,  участниками локальных войн в Чечне и Афганистане, солдатскими вдовами, семьями ветеранов «Судьба человека»</w:t>
            </w:r>
          </w:p>
        </w:tc>
        <w:tc>
          <w:tcPr>
            <w:tcW w:w="2126" w:type="dxa"/>
          </w:tcPr>
          <w:p w:rsidR="00FF1366" w:rsidRPr="0044438D" w:rsidRDefault="00FF1366" w:rsidP="003A1864">
            <w:pPr>
              <w:pStyle w:val="ac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38D">
              <w:rPr>
                <w:rFonts w:ascii="Times New Roman" w:hAnsi="Times New Roman"/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FF1366" w:rsidRPr="0044438D" w:rsidRDefault="00FF1366" w:rsidP="00FD40C8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Кл</w:t>
            </w:r>
            <w:proofErr w:type="gramStart"/>
            <w:r w:rsidRPr="0044438D">
              <w:rPr>
                <w:sz w:val="24"/>
                <w:szCs w:val="24"/>
              </w:rPr>
              <w:t>.р</w:t>
            </w:r>
            <w:proofErr w:type="gramEnd"/>
            <w:r w:rsidRPr="0044438D">
              <w:rPr>
                <w:sz w:val="24"/>
                <w:szCs w:val="24"/>
              </w:rPr>
              <w:t xml:space="preserve">ук.1-11 </w:t>
            </w:r>
            <w:proofErr w:type="spellStart"/>
            <w:r w:rsidRPr="0044438D">
              <w:rPr>
                <w:sz w:val="24"/>
                <w:szCs w:val="24"/>
              </w:rPr>
              <w:t>кл</w:t>
            </w:r>
            <w:proofErr w:type="spellEnd"/>
            <w:r w:rsidRPr="0044438D">
              <w:rPr>
                <w:sz w:val="24"/>
                <w:szCs w:val="24"/>
              </w:rPr>
              <w:t>. ,</w:t>
            </w:r>
          </w:p>
          <w:p w:rsidR="00FF1366" w:rsidRPr="0044438D" w:rsidRDefault="00FF1366" w:rsidP="00FD40C8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44438D">
              <w:rPr>
                <w:sz w:val="24"/>
                <w:szCs w:val="24"/>
              </w:rPr>
              <w:t>Горкун</w:t>
            </w:r>
            <w:proofErr w:type="spellEnd"/>
            <w:r w:rsidRPr="0044438D">
              <w:rPr>
                <w:sz w:val="24"/>
                <w:szCs w:val="24"/>
              </w:rPr>
              <w:t xml:space="preserve"> Н.Г., </w:t>
            </w:r>
            <w:proofErr w:type="spellStart"/>
            <w:r w:rsidRPr="0044438D">
              <w:rPr>
                <w:sz w:val="24"/>
                <w:szCs w:val="24"/>
              </w:rPr>
              <w:t>Романовец</w:t>
            </w:r>
            <w:proofErr w:type="spellEnd"/>
            <w:r w:rsidRPr="0044438D">
              <w:rPr>
                <w:sz w:val="24"/>
                <w:szCs w:val="24"/>
              </w:rPr>
              <w:t xml:space="preserve"> Е.И.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30.</w:t>
            </w:r>
          </w:p>
        </w:tc>
        <w:tc>
          <w:tcPr>
            <w:tcW w:w="8645" w:type="dxa"/>
          </w:tcPr>
          <w:p w:rsidR="00FF1366" w:rsidRPr="0044438D" w:rsidRDefault="00FF1366" w:rsidP="001A78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4438D">
              <w:rPr>
                <w:rFonts w:ascii="Times New Roman" w:hAnsi="Times New Roman"/>
                <w:sz w:val="24"/>
                <w:szCs w:val="24"/>
              </w:rPr>
              <w:t>Встречи с выпускниками-курсантами  военных учебных заведений, военнослужащими Российской армии, работниками военного комиссариата, представителями казачества  «Есть такая профессия – Родину защищать»</w:t>
            </w:r>
          </w:p>
        </w:tc>
        <w:tc>
          <w:tcPr>
            <w:tcW w:w="2126" w:type="dxa"/>
          </w:tcPr>
          <w:p w:rsidR="00FF1366" w:rsidRPr="0044438D" w:rsidRDefault="00FF1366" w:rsidP="003A1864">
            <w:pPr>
              <w:pStyle w:val="ac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38D">
              <w:rPr>
                <w:rFonts w:ascii="Times New Roman" w:hAnsi="Times New Roman"/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FF1366" w:rsidRPr="0044438D" w:rsidRDefault="00FF1366" w:rsidP="008A4208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>Кл</w:t>
            </w:r>
            <w:proofErr w:type="gramStart"/>
            <w:r w:rsidRPr="0044438D">
              <w:rPr>
                <w:sz w:val="24"/>
                <w:szCs w:val="24"/>
              </w:rPr>
              <w:t>.р</w:t>
            </w:r>
            <w:proofErr w:type="gramEnd"/>
            <w:r w:rsidRPr="0044438D">
              <w:rPr>
                <w:sz w:val="24"/>
                <w:szCs w:val="24"/>
              </w:rPr>
              <w:t xml:space="preserve">ук.1-11 </w:t>
            </w:r>
            <w:proofErr w:type="spellStart"/>
            <w:r w:rsidRPr="0044438D">
              <w:rPr>
                <w:sz w:val="24"/>
                <w:szCs w:val="24"/>
              </w:rPr>
              <w:t>кл</w:t>
            </w:r>
            <w:proofErr w:type="spellEnd"/>
            <w:r w:rsidRPr="0044438D">
              <w:rPr>
                <w:sz w:val="24"/>
                <w:szCs w:val="24"/>
              </w:rPr>
              <w:t>. ,</w:t>
            </w:r>
          </w:p>
          <w:p w:rsidR="00FF1366" w:rsidRPr="0044438D" w:rsidRDefault="00FF1366" w:rsidP="008A4208">
            <w:pPr>
              <w:rPr>
                <w:sz w:val="24"/>
                <w:szCs w:val="24"/>
              </w:rPr>
            </w:pPr>
            <w:r w:rsidRPr="0044438D">
              <w:rPr>
                <w:sz w:val="24"/>
                <w:szCs w:val="24"/>
              </w:rPr>
              <w:t xml:space="preserve">Учителя истории </w:t>
            </w:r>
            <w:proofErr w:type="spellStart"/>
            <w:r w:rsidRPr="0044438D">
              <w:rPr>
                <w:sz w:val="24"/>
                <w:szCs w:val="24"/>
              </w:rPr>
              <w:t>Горкун</w:t>
            </w:r>
            <w:proofErr w:type="spellEnd"/>
            <w:r w:rsidRPr="0044438D">
              <w:rPr>
                <w:sz w:val="24"/>
                <w:szCs w:val="24"/>
              </w:rPr>
              <w:t xml:space="preserve"> Н.Г., </w:t>
            </w:r>
            <w:proofErr w:type="spellStart"/>
            <w:r w:rsidRPr="0044438D">
              <w:rPr>
                <w:sz w:val="24"/>
                <w:szCs w:val="24"/>
              </w:rPr>
              <w:t>Романовец</w:t>
            </w:r>
            <w:proofErr w:type="spellEnd"/>
            <w:r w:rsidRPr="0044438D">
              <w:rPr>
                <w:sz w:val="24"/>
                <w:szCs w:val="24"/>
              </w:rPr>
              <w:t xml:space="preserve"> Е.И.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31.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ind w:left="34" w:right="33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Торжественные мероприятия, посвященные присвоению имен героев классам образовательных организаций в рамках реализации краевого проекта «Имя Героя»</w:t>
            </w:r>
          </w:p>
        </w:tc>
        <w:tc>
          <w:tcPr>
            <w:tcW w:w="2126" w:type="dxa"/>
          </w:tcPr>
          <w:p w:rsidR="00FF1366" w:rsidRPr="003A1864" w:rsidRDefault="00FF1366" w:rsidP="003A186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01.02.2019г. – 20.02.2019г.</w:t>
            </w:r>
          </w:p>
        </w:tc>
        <w:tc>
          <w:tcPr>
            <w:tcW w:w="3828" w:type="dxa"/>
          </w:tcPr>
          <w:p w:rsidR="00FF1366" w:rsidRPr="003A1864" w:rsidRDefault="00FF1366" w:rsidP="003A1864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</w:t>
            </w:r>
            <w:proofErr w:type="gramStart"/>
            <w:r w:rsidRPr="003A1864">
              <w:rPr>
                <w:sz w:val="24"/>
                <w:szCs w:val="24"/>
              </w:rPr>
              <w:t>.р</w:t>
            </w:r>
            <w:proofErr w:type="gramEnd"/>
            <w:r w:rsidRPr="003A1864">
              <w:rPr>
                <w:sz w:val="24"/>
                <w:szCs w:val="24"/>
              </w:rPr>
              <w:t xml:space="preserve">ук.1, 6-10 </w:t>
            </w:r>
            <w:proofErr w:type="spellStart"/>
            <w:r w:rsidRPr="003A1864">
              <w:rPr>
                <w:sz w:val="24"/>
                <w:szCs w:val="24"/>
              </w:rPr>
              <w:t>кл</w:t>
            </w:r>
            <w:proofErr w:type="spellEnd"/>
            <w:r w:rsidRPr="003A1864">
              <w:rPr>
                <w:sz w:val="24"/>
                <w:szCs w:val="24"/>
              </w:rPr>
              <w:t>. ,</w:t>
            </w:r>
          </w:p>
          <w:p w:rsidR="00FF1366" w:rsidRPr="003A1864" w:rsidRDefault="00FF1366" w:rsidP="003A1864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зам</w:t>
            </w:r>
            <w:proofErr w:type="gramStart"/>
            <w:r w:rsidRPr="003A1864">
              <w:rPr>
                <w:sz w:val="24"/>
                <w:szCs w:val="24"/>
              </w:rPr>
              <w:t>.д</w:t>
            </w:r>
            <w:proofErr w:type="gramEnd"/>
            <w:r w:rsidRPr="003A1864">
              <w:rPr>
                <w:sz w:val="24"/>
                <w:szCs w:val="24"/>
              </w:rPr>
              <w:t>ир</w:t>
            </w:r>
            <w:proofErr w:type="spellEnd"/>
            <w:r w:rsidRPr="003A1864">
              <w:rPr>
                <w:sz w:val="24"/>
                <w:szCs w:val="24"/>
              </w:rPr>
              <w:t xml:space="preserve"> по ВР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Т.В.</w:t>
            </w:r>
          </w:p>
          <w:p w:rsidR="00FF1366" w:rsidRPr="003A1864" w:rsidRDefault="00FF1366" w:rsidP="003A1864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ст</w:t>
            </w:r>
            <w:proofErr w:type="gramStart"/>
            <w:r w:rsidRPr="003A1864">
              <w:rPr>
                <w:sz w:val="24"/>
                <w:szCs w:val="24"/>
              </w:rPr>
              <w:t>.в</w:t>
            </w:r>
            <w:proofErr w:type="gramEnd"/>
            <w:r w:rsidRPr="003A1864">
              <w:rPr>
                <w:sz w:val="24"/>
                <w:szCs w:val="24"/>
              </w:rPr>
              <w:t>ожатый  Кочерова Е.В.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snapToGrid w:val="0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Публикации в СМИ  о ходе проведения месячника оборонно-массовой и военно-патриотической работы</w:t>
            </w:r>
          </w:p>
        </w:tc>
        <w:tc>
          <w:tcPr>
            <w:tcW w:w="2126" w:type="dxa"/>
          </w:tcPr>
          <w:p w:rsidR="00FF1366" w:rsidRPr="003A1864" w:rsidRDefault="00FF1366" w:rsidP="003A1864">
            <w:pPr>
              <w:overflowPunct w:val="0"/>
              <w:autoSpaceDE w:val="0"/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FF1366" w:rsidRPr="003A1864" w:rsidRDefault="00FF1366" w:rsidP="00EC4E4C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Педагоги, учащиеся, работники ОУ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45" w:type="dxa"/>
          </w:tcPr>
          <w:p w:rsidR="00FF1366" w:rsidRPr="003A1864" w:rsidRDefault="00FF1366" w:rsidP="00D21FC6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Оформление тематических стендов, посвященных месячнику оборонно-массовой и военно-патриотической работы  «Воинский долг – честь и судьба!»</w:t>
            </w:r>
          </w:p>
        </w:tc>
        <w:tc>
          <w:tcPr>
            <w:tcW w:w="2126" w:type="dxa"/>
          </w:tcPr>
          <w:p w:rsidR="00FF1366" w:rsidRPr="003A1864" w:rsidRDefault="00FF1366" w:rsidP="003A1864">
            <w:pPr>
              <w:ind w:left="33" w:right="34"/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23.01.2019г. -23.02.2019г.</w:t>
            </w:r>
          </w:p>
        </w:tc>
        <w:tc>
          <w:tcPr>
            <w:tcW w:w="3828" w:type="dxa"/>
          </w:tcPr>
          <w:p w:rsidR="00FF1366" w:rsidRPr="003A1864" w:rsidRDefault="00FF1366" w:rsidP="008A4208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Зам</w:t>
            </w:r>
            <w:proofErr w:type="gramStart"/>
            <w:r w:rsidRPr="003A1864">
              <w:rPr>
                <w:sz w:val="24"/>
                <w:szCs w:val="24"/>
              </w:rPr>
              <w:t>.д</w:t>
            </w:r>
            <w:proofErr w:type="gramEnd"/>
            <w:r w:rsidRPr="003A1864">
              <w:rPr>
                <w:sz w:val="24"/>
                <w:szCs w:val="24"/>
              </w:rPr>
              <w:t>ир</w:t>
            </w:r>
            <w:proofErr w:type="spellEnd"/>
            <w:r w:rsidRPr="003A1864">
              <w:rPr>
                <w:sz w:val="24"/>
                <w:szCs w:val="24"/>
              </w:rPr>
              <w:t xml:space="preserve"> по ВР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Т.В.</w:t>
            </w:r>
          </w:p>
          <w:p w:rsidR="00FF1366" w:rsidRPr="003A1864" w:rsidRDefault="00FF1366" w:rsidP="008A4208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ст</w:t>
            </w:r>
            <w:proofErr w:type="gramStart"/>
            <w:r w:rsidRPr="003A1864">
              <w:rPr>
                <w:sz w:val="24"/>
                <w:szCs w:val="24"/>
              </w:rPr>
              <w:t>.в</w:t>
            </w:r>
            <w:proofErr w:type="gramEnd"/>
            <w:r w:rsidRPr="003A1864">
              <w:rPr>
                <w:sz w:val="24"/>
                <w:szCs w:val="24"/>
              </w:rPr>
              <w:t>ожатый  Кочерова Е.В.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2F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b/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Торжественная линейка, посвящённая  закрытию  месячника оборонно-массовой и  военно-патриотической работы- 2019 «Воинский долг – честь и судьба!»  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1366" w:rsidRPr="003A1864" w:rsidRDefault="00FF1366" w:rsidP="003A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A1864">
              <w:rPr>
                <w:sz w:val="24"/>
                <w:szCs w:val="24"/>
              </w:rPr>
              <w:t>.02.2019  год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Заместитель директора по ВР 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Т.В., 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ст</w:t>
            </w:r>
            <w:proofErr w:type="gramStart"/>
            <w:r w:rsidRPr="003A1864">
              <w:rPr>
                <w:sz w:val="24"/>
                <w:szCs w:val="24"/>
              </w:rPr>
              <w:t>.в</w:t>
            </w:r>
            <w:proofErr w:type="gramEnd"/>
            <w:r w:rsidRPr="003A1864">
              <w:rPr>
                <w:sz w:val="24"/>
                <w:szCs w:val="24"/>
              </w:rPr>
              <w:t>ожатая  Кочерова Е.В.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учитель музыки </w:t>
            </w:r>
            <w:proofErr w:type="spellStart"/>
            <w:r w:rsidRPr="003A1864">
              <w:rPr>
                <w:sz w:val="24"/>
                <w:szCs w:val="24"/>
              </w:rPr>
              <w:t>Яцун</w:t>
            </w:r>
            <w:proofErr w:type="spellEnd"/>
            <w:r w:rsidRPr="003A1864">
              <w:rPr>
                <w:sz w:val="24"/>
                <w:szCs w:val="24"/>
              </w:rPr>
              <w:t xml:space="preserve"> А.Г.</w:t>
            </w:r>
          </w:p>
        </w:tc>
      </w:tr>
      <w:tr w:rsidR="00FF1366" w:rsidRPr="006742E3" w:rsidTr="00DD0E92">
        <w:trPr>
          <w:trHeight w:val="146"/>
        </w:trPr>
        <w:tc>
          <w:tcPr>
            <w:tcW w:w="15418" w:type="dxa"/>
            <w:gridSpan w:val="4"/>
          </w:tcPr>
          <w:p w:rsidR="00FF1366" w:rsidRPr="003A1864" w:rsidRDefault="00FF1366" w:rsidP="003A1864">
            <w:pPr>
              <w:jc w:val="center"/>
              <w:rPr>
                <w:b/>
                <w:i/>
                <w:sz w:val="24"/>
                <w:szCs w:val="24"/>
              </w:rPr>
            </w:pPr>
            <w:r w:rsidRPr="003A1864">
              <w:rPr>
                <w:b/>
                <w:i/>
                <w:sz w:val="24"/>
                <w:szCs w:val="24"/>
              </w:rPr>
              <w:t>Организация и проведение мероприятий, посвященных 30-летию завершения выполнения боевой задачи</w:t>
            </w:r>
          </w:p>
          <w:p w:rsidR="00FF1366" w:rsidRPr="003A1864" w:rsidRDefault="00FF1366" w:rsidP="008A4208">
            <w:pPr>
              <w:jc w:val="center"/>
              <w:rPr>
                <w:sz w:val="24"/>
                <w:szCs w:val="24"/>
              </w:rPr>
            </w:pPr>
            <w:r w:rsidRPr="003A1864">
              <w:rPr>
                <w:b/>
                <w:i/>
                <w:sz w:val="24"/>
                <w:szCs w:val="24"/>
              </w:rPr>
              <w:t>Ограниченным контингентом советских войск в Афганистане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35.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  <w:lang w:eastAsia="ru-RU"/>
              </w:rPr>
            </w:pPr>
            <w:r w:rsidRPr="003A1864">
              <w:rPr>
                <w:sz w:val="24"/>
                <w:szCs w:val="24"/>
              </w:rPr>
              <w:t>Уроки Мужества, с участием ветеранов боевых действий в Афганистане (</w:t>
            </w:r>
            <w:r w:rsidRPr="003A1864">
              <w:rPr>
                <w:sz w:val="24"/>
                <w:szCs w:val="24"/>
                <w:lang w:eastAsia="ru-RU"/>
              </w:rPr>
              <w:t>«Отечества  достойные сыны», «В память о воинах интернационалистах», «Афганиста</w:t>
            </w:r>
            <w:proofErr w:type="gramStart"/>
            <w:r w:rsidRPr="003A1864">
              <w:rPr>
                <w:sz w:val="24"/>
                <w:szCs w:val="24"/>
                <w:lang w:eastAsia="ru-RU"/>
              </w:rPr>
              <w:t>н-</w:t>
            </w:r>
            <w:proofErr w:type="gramEnd"/>
            <w:r w:rsidRPr="003A1864">
              <w:rPr>
                <w:sz w:val="24"/>
                <w:szCs w:val="24"/>
                <w:lang w:eastAsia="ru-RU"/>
              </w:rPr>
              <w:t xml:space="preserve"> наша память»,</w:t>
            </w:r>
            <w:r w:rsidRPr="003A1864">
              <w:rPr>
                <w:sz w:val="24"/>
                <w:szCs w:val="24"/>
              </w:rPr>
              <w:t xml:space="preserve"> «Афганистан - незаживающая рана»</w:t>
            </w:r>
            <w:r w:rsidRPr="003A186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FF1366" w:rsidRPr="003A1864" w:rsidRDefault="00FF1366" w:rsidP="003A1864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10.01.2019-</w:t>
            </w:r>
          </w:p>
          <w:p w:rsidR="00FF1366" w:rsidRPr="003A1864" w:rsidRDefault="00FF1366" w:rsidP="003A1864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15.02.2019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36.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мероприятий  музей Ф.А.Щербины: «Афганистан. Без права забвения», «Ветер горячий, горы, песок».</w:t>
            </w:r>
          </w:p>
        </w:tc>
        <w:tc>
          <w:tcPr>
            <w:tcW w:w="2126" w:type="dxa"/>
          </w:tcPr>
          <w:p w:rsidR="00FF1366" w:rsidRPr="003A1864" w:rsidRDefault="00FF1366" w:rsidP="003A1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по 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37.</w:t>
            </w:r>
          </w:p>
        </w:tc>
        <w:tc>
          <w:tcPr>
            <w:tcW w:w="8645" w:type="dxa"/>
          </w:tcPr>
          <w:p w:rsidR="00FF1366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Встреча с   участником боевых действий в Афганистане  </w:t>
            </w:r>
            <w:proofErr w:type="spellStart"/>
            <w:r w:rsidRPr="003A1864">
              <w:rPr>
                <w:sz w:val="24"/>
                <w:szCs w:val="24"/>
              </w:rPr>
              <w:t>Германовским</w:t>
            </w:r>
            <w:proofErr w:type="spellEnd"/>
            <w:r w:rsidRPr="003A1864">
              <w:rPr>
                <w:sz w:val="24"/>
                <w:szCs w:val="24"/>
              </w:rPr>
              <w:t xml:space="preserve"> И.Г.  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«К подвигу  героев сердцем прикоснись»</w:t>
            </w:r>
          </w:p>
        </w:tc>
        <w:tc>
          <w:tcPr>
            <w:tcW w:w="2126" w:type="dxa"/>
          </w:tcPr>
          <w:p w:rsidR="00FF1366" w:rsidRPr="003A1864" w:rsidRDefault="00FF1366" w:rsidP="003A1864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Зам</w:t>
            </w:r>
            <w:proofErr w:type="gramStart"/>
            <w:r w:rsidRPr="003A1864">
              <w:rPr>
                <w:sz w:val="24"/>
                <w:szCs w:val="24"/>
              </w:rPr>
              <w:t>.д</w:t>
            </w:r>
            <w:proofErr w:type="gramEnd"/>
            <w:r w:rsidRPr="003A1864">
              <w:rPr>
                <w:sz w:val="24"/>
                <w:szCs w:val="24"/>
              </w:rPr>
              <w:t xml:space="preserve">иректора по ВР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</w:t>
            </w:r>
            <w:proofErr w:type="spellStart"/>
            <w:r w:rsidRPr="003A1864">
              <w:rPr>
                <w:sz w:val="24"/>
                <w:szCs w:val="24"/>
              </w:rPr>
              <w:t>Т.В.,ст.вожатый</w:t>
            </w:r>
            <w:proofErr w:type="spellEnd"/>
            <w:r w:rsidRPr="003A1864">
              <w:rPr>
                <w:sz w:val="24"/>
                <w:szCs w:val="24"/>
              </w:rPr>
              <w:t xml:space="preserve"> Кочерова Е.В.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  <w:lang w:eastAsia="ru-RU"/>
              </w:rPr>
            </w:pPr>
            <w:r w:rsidRPr="003A1864">
              <w:rPr>
                <w:sz w:val="24"/>
                <w:szCs w:val="24"/>
              </w:rPr>
              <w:t>Спортивные эстафеты, посвященные памяти воинов-интернационалистов</w:t>
            </w:r>
            <w:r w:rsidRPr="003A1864">
              <w:rPr>
                <w:sz w:val="24"/>
                <w:szCs w:val="24"/>
                <w:lang w:eastAsia="ru-RU"/>
              </w:rPr>
              <w:t xml:space="preserve"> - спортивная игра   «Крепкий орешек»</w:t>
            </w:r>
          </w:p>
        </w:tc>
        <w:tc>
          <w:tcPr>
            <w:tcW w:w="2126" w:type="dxa"/>
          </w:tcPr>
          <w:p w:rsidR="00FF1366" w:rsidRPr="003A1864" w:rsidRDefault="00FF1366" w:rsidP="001A786F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</w:t>
            </w:r>
            <w:proofErr w:type="spellStart"/>
            <w:r w:rsidRPr="003A1864">
              <w:rPr>
                <w:sz w:val="24"/>
                <w:szCs w:val="24"/>
              </w:rPr>
              <w:t>нач</w:t>
            </w:r>
            <w:proofErr w:type="gramStart"/>
            <w:r w:rsidRPr="003A1864">
              <w:rPr>
                <w:sz w:val="24"/>
                <w:szCs w:val="24"/>
              </w:rPr>
              <w:t>.к</w:t>
            </w:r>
            <w:proofErr w:type="gramEnd"/>
            <w:r w:rsidRPr="003A1864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  <w:lang w:eastAsia="ru-RU"/>
              </w:rPr>
            </w:pPr>
            <w:r w:rsidRPr="003A1864">
              <w:rPr>
                <w:sz w:val="24"/>
                <w:szCs w:val="24"/>
              </w:rPr>
              <w:t>Конкурсы  чтецов «России славные сыны».</w:t>
            </w:r>
          </w:p>
        </w:tc>
        <w:tc>
          <w:tcPr>
            <w:tcW w:w="2126" w:type="dxa"/>
          </w:tcPr>
          <w:p w:rsidR="00FF1366" w:rsidRPr="003A1864" w:rsidRDefault="00FF1366" w:rsidP="001A786F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10.01.2019-</w:t>
            </w:r>
          </w:p>
          <w:p w:rsidR="00FF1366" w:rsidRPr="003A1864" w:rsidRDefault="00FF1366" w:rsidP="001A786F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10.02.2019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Учителя </w:t>
            </w:r>
            <w:proofErr w:type="spellStart"/>
            <w:r w:rsidRPr="003A1864">
              <w:rPr>
                <w:sz w:val="24"/>
                <w:szCs w:val="24"/>
              </w:rPr>
              <w:t>нач</w:t>
            </w:r>
            <w:proofErr w:type="gramStart"/>
            <w:r w:rsidRPr="003A1864">
              <w:rPr>
                <w:sz w:val="24"/>
                <w:szCs w:val="24"/>
              </w:rPr>
              <w:t>.к</w:t>
            </w:r>
            <w:proofErr w:type="gramEnd"/>
            <w:r w:rsidRPr="003A1864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  <w:lang w:eastAsia="ru-RU"/>
              </w:rPr>
            </w:pPr>
            <w:r w:rsidRPr="003A1864">
              <w:rPr>
                <w:sz w:val="24"/>
                <w:szCs w:val="24"/>
              </w:rPr>
              <w:t>Вручение благодарственных писем  к юбилейной дате воинам-землякам</w:t>
            </w:r>
          </w:p>
        </w:tc>
        <w:tc>
          <w:tcPr>
            <w:tcW w:w="2126" w:type="dxa"/>
          </w:tcPr>
          <w:p w:rsidR="00FF1366" w:rsidRPr="003A1864" w:rsidRDefault="00FF1366" w:rsidP="001A786F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15.02.2019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Зам</w:t>
            </w:r>
            <w:proofErr w:type="gramStart"/>
            <w:r w:rsidRPr="003A1864">
              <w:rPr>
                <w:sz w:val="24"/>
                <w:szCs w:val="24"/>
              </w:rPr>
              <w:t>.д</w:t>
            </w:r>
            <w:proofErr w:type="gramEnd"/>
            <w:r w:rsidRPr="003A1864">
              <w:rPr>
                <w:sz w:val="24"/>
                <w:szCs w:val="24"/>
              </w:rPr>
              <w:t xml:space="preserve">иректора по ВР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</w:t>
            </w:r>
            <w:proofErr w:type="spellStart"/>
            <w:r w:rsidRPr="003A1864">
              <w:rPr>
                <w:sz w:val="24"/>
                <w:szCs w:val="24"/>
              </w:rPr>
              <w:t>Т.В.,ст.вожатый</w:t>
            </w:r>
            <w:proofErr w:type="spellEnd"/>
            <w:r w:rsidRPr="003A1864">
              <w:rPr>
                <w:sz w:val="24"/>
                <w:szCs w:val="24"/>
              </w:rPr>
              <w:t xml:space="preserve"> Кочерова Е.В.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Организация тематической выставки в библиотеке «Афганиста</w:t>
            </w:r>
            <w:proofErr w:type="gramStart"/>
            <w:r w:rsidRPr="003A1864">
              <w:rPr>
                <w:sz w:val="24"/>
                <w:szCs w:val="24"/>
              </w:rPr>
              <w:t>н-</w:t>
            </w:r>
            <w:proofErr w:type="gramEnd"/>
            <w:r w:rsidRPr="003A1864">
              <w:rPr>
                <w:sz w:val="24"/>
                <w:szCs w:val="24"/>
              </w:rPr>
              <w:t xml:space="preserve"> наша  память!»</w:t>
            </w:r>
          </w:p>
        </w:tc>
        <w:tc>
          <w:tcPr>
            <w:tcW w:w="2126" w:type="dxa"/>
          </w:tcPr>
          <w:p w:rsidR="00FF1366" w:rsidRPr="003A1864" w:rsidRDefault="00FF1366" w:rsidP="001A786F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До 15.01.2019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Кревсун</w:t>
            </w:r>
            <w:proofErr w:type="spellEnd"/>
            <w:r w:rsidRPr="003A1864">
              <w:rPr>
                <w:sz w:val="24"/>
                <w:szCs w:val="24"/>
              </w:rPr>
              <w:t xml:space="preserve"> С.В.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Уроки </w:t>
            </w:r>
            <w:proofErr w:type="gramStart"/>
            <w:r w:rsidRPr="003A1864">
              <w:rPr>
                <w:sz w:val="24"/>
                <w:szCs w:val="24"/>
              </w:rPr>
              <w:t>-Ч</w:t>
            </w:r>
            <w:proofErr w:type="gramEnd"/>
            <w:r w:rsidRPr="003A1864">
              <w:rPr>
                <w:sz w:val="24"/>
                <w:szCs w:val="24"/>
              </w:rPr>
              <w:t>асы истории  «Память жива», «Афганская война в судьбе моих близких»</w:t>
            </w:r>
          </w:p>
        </w:tc>
        <w:tc>
          <w:tcPr>
            <w:tcW w:w="2126" w:type="dxa"/>
          </w:tcPr>
          <w:p w:rsidR="00FF1366" w:rsidRPr="003A1864" w:rsidRDefault="00FF1366" w:rsidP="001A7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</w:t>
            </w:r>
            <w:r w:rsidRPr="003A1864">
              <w:rPr>
                <w:sz w:val="24"/>
                <w:szCs w:val="24"/>
              </w:rPr>
              <w:t>.2019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Е.И.,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учителя истории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D41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Краевая </w:t>
            </w:r>
            <w:proofErr w:type="spellStart"/>
            <w:r w:rsidRPr="003A1864">
              <w:rPr>
                <w:sz w:val="24"/>
                <w:szCs w:val="24"/>
              </w:rPr>
              <w:t>кинодекада</w:t>
            </w:r>
            <w:proofErr w:type="spellEnd"/>
            <w:r w:rsidRPr="003A1864">
              <w:rPr>
                <w:sz w:val="24"/>
                <w:szCs w:val="24"/>
              </w:rPr>
              <w:t xml:space="preserve"> художественных и документальных фильмов, посвященных подвигам советских военнослужащих в Республике Афганистан  «9 рота – шаг в бессмертие»</w:t>
            </w:r>
          </w:p>
        </w:tc>
        <w:tc>
          <w:tcPr>
            <w:tcW w:w="2126" w:type="dxa"/>
          </w:tcPr>
          <w:p w:rsidR="00FF1366" w:rsidRPr="003A1864" w:rsidRDefault="00FF1366" w:rsidP="001A786F">
            <w:pPr>
              <w:jc w:val="center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01.02.2019г. – 10.02.2019г.</w:t>
            </w: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Классные руководители,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Романовец</w:t>
            </w:r>
            <w:proofErr w:type="spellEnd"/>
            <w:r w:rsidRPr="003A1864">
              <w:rPr>
                <w:sz w:val="24"/>
                <w:szCs w:val="24"/>
              </w:rPr>
              <w:t xml:space="preserve"> Е.И.,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proofErr w:type="spellStart"/>
            <w:r w:rsidRPr="003A1864">
              <w:rPr>
                <w:sz w:val="24"/>
                <w:szCs w:val="24"/>
              </w:rPr>
              <w:t>Горкун</w:t>
            </w:r>
            <w:proofErr w:type="spellEnd"/>
            <w:r w:rsidRPr="003A1864">
              <w:rPr>
                <w:sz w:val="24"/>
                <w:szCs w:val="24"/>
              </w:rPr>
              <w:t xml:space="preserve"> Н.Г., учителя истории</w:t>
            </w:r>
          </w:p>
        </w:tc>
      </w:tr>
      <w:tr w:rsidR="00FF1366" w:rsidRPr="006742E3" w:rsidTr="0039751D">
        <w:trPr>
          <w:trHeight w:val="146"/>
        </w:trPr>
        <w:tc>
          <w:tcPr>
            <w:tcW w:w="819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8645" w:type="dxa"/>
          </w:tcPr>
          <w:p w:rsidR="00FF1366" w:rsidRPr="003A1864" w:rsidRDefault="00FF1366" w:rsidP="001A786F">
            <w:pPr>
              <w:ind w:left="34" w:right="33"/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Торжественная  линейка, посвященная  </w:t>
            </w:r>
            <w:r w:rsidRPr="003A1864">
              <w:rPr>
                <w:spacing w:val="2"/>
                <w:sz w:val="24"/>
                <w:szCs w:val="24"/>
              </w:rPr>
              <w:t>30-летию завершения выполнения боевой задачи Ограниченным контингентом советских войск в Афганистане</w:t>
            </w:r>
          </w:p>
        </w:tc>
        <w:tc>
          <w:tcPr>
            <w:tcW w:w="2126" w:type="dxa"/>
          </w:tcPr>
          <w:p w:rsidR="00FF1366" w:rsidRPr="003A1864" w:rsidRDefault="00FF1366" w:rsidP="001A78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864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  <w:p w:rsidR="00FF1366" w:rsidRPr="003A1864" w:rsidRDefault="00FF1366" w:rsidP="001A786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Заместитель директора по ВР  </w:t>
            </w:r>
            <w:proofErr w:type="spellStart"/>
            <w:r w:rsidRPr="003A1864">
              <w:rPr>
                <w:sz w:val="24"/>
                <w:szCs w:val="24"/>
              </w:rPr>
              <w:t>Хожаева</w:t>
            </w:r>
            <w:proofErr w:type="spellEnd"/>
            <w:r w:rsidRPr="003A1864">
              <w:rPr>
                <w:sz w:val="24"/>
                <w:szCs w:val="24"/>
              </w:rPr>
              <w:t xml:space="preserve"> Т.В., 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>ст</w:t>
            </w:r>
            <w:proofErr w:type="gramStart"/>
            <w:r w:rsidRPr="003A1864">
              <w:rPr>
                <w:sz w:val="24"/>
                <w:szCs w:val="24"/>
              </w:rPr>
              <w:t>.в</w:t>
            </w:r>
            <w:proofErr w:type="gramEnd"/>
            <w:r w:rsidRPr="003A1864">
              <w:rPr>
                <w:sz w:val="24"/>
                <w:szCs w:val="24"/>
              </w:rPr>
              <w:t>ожатая  Кочерова Е.В.</w:t>
            </w:r>
          </w:p>
          <w:p w:rsidR="00FF1366" w:rsidRPr="003A1864" w:rsidRDefault="00FF1366" w:rsidP="001A786F">
            <w:pPr>
              <w:rPr>
                <w:sz w:val="24"/>
                <w:szCs w:val="24"/>
              </w:rPr>
            </w:pPr>
            <w:r w:rsidRPr="003A1864">
              <w:rPr>
                <w:sz w:val="24"/>
                <w:szCs w:val="24"/>
              </w:rPr>
              <w:t xml:space="preserve">учитель музыки </w:t>
            </w:r>
            <w:proofErr w:type="spellStart"/>
            <w:r w:rsidRPr="003A1864">
              <w:rPr>
                <w:sz w:val="24"/>
                <w:szCs w:val="24"/>
              </w:rPr>
              <w:t>Яцун</w:t>
            </w:r>
            <w:proofErr w:type="spellEnd"/>
            <w:r w:rsidRPr="003A1864">
              <w:rPr>
                <w:sz w:val="24"/>
                <w:szCs w:val="24"/>
              </w:rPr>
              <w:t xml:space="preserve"> А.Г.</w:t>
            </w:r>
          </w:p>
        </w:tc>
      </w:tr>
    </w:tbl>
    <w:p w:rsidR="003302A6" w:rsidRDefault="003302A6" w:rsidP="004D51D2">
      <w:pPr>
        <w:rPr>
          <w:sz w:val="24"/>
          <w:szCs w:val="24"/>
        </w:rPr>
      </w:pPr>
    </w:p>
    <w:p w:rsidR="004D51D2" w:rsidRPr="003A1864" w:rsidRDefault="004D51D2" w:rsidP="003A1864">
      <w:pPr>
        <w:rPr>
          <w:sz w:val="24"/>
          <w:szCs w:val="24"/>
        </w:rPr>
      </w:pPr>
      <w:r w:rsidRPr="004D51D2">
        <w:rPr>
          <w:sz w:val="24"/>
          <w:szCs w:val="24"/>
        </w:rPr>
        <w:t xml:space="preserve">Директор МБОУ СОШ № 44                                                </w:t>
      </w:r>
      <w:proofErr w:type="spellStart"/>
      <w:r w:rsidRPr="004D51D2">
        <w:rPr>
          <w:sz w:val="24"/>
          <w:szCs w:val="24"/>
        </w:rPr>
        <w:t>Т.В.Троценко</w:t>
      </w:r>
      <w:proofErr w:type="spellEnd"/>
    </w:p>
    <w:sectPr w:rsidR="004D51D2" w:rsidRPr="003A1864" w:rsidSect="000B745D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13" w:rsidRDefault="003D5813" w:rsidP="000C5A8B">
      <w:r>
        <w:separator/>
      </w:r>
    </w:p>
  </w:endnote>
  <w:endnote w:type="continuationSeparator" w:id="0">
    <w:p w:rsidR="003D5813" w:rsidRDefault="003D5813" w:rsidP="000C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13" w:rsidRDefault="003D5813" w:rsidP="000C5A8B">
      <w:r>
        <w:separator/>
      </w:r>
    </w:p>
  </w:footnote>
  <w:footnote w:type="continuationSeparator" w:id="0">
    <w:p w:rsidR="003D5813" w:rsidRDefault="003D5813" w:rsidP="000C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952"/>
    <w:multiLevelType w:val="hybridMultilevel"/>
    <w:tmpl w:val="7C10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553DC"/>
    <w:multiLevelType w:val="hybridMultilevel"/>
    <w:tmpl w:val="7C10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01B8D"/>
    <w:multiLevelType w:val="hybridMultilevel"/>
    <w:tmpl w:val="589CDE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61CE7693"/>
    <w:multiLevelType w:val="hybridMultilevel"/>
    <w:tmpl w:val="9DE605CA"/>
    <w:lvl w:ilvl="0" w:tplc="E43EB5F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56F68"/>
    <w:multiLevelType w:val="hybridMultilevel"/>
    <w:tmpl w:val="6532A68C"/>
    <w:lvl w:ilvl="0" w:tplc="15E41072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7DA"/>
    <w:rsid w:val="00003D31"/>
    <w:rsid w:val="000043AF"/>
    <w:rsid w:val="000056FC"/>
    <w:rsid w:val="00054529"/>
    <w:rsid w:val="00065019"/>
    <w:rsid w:val="000722D8"/>
    <w:rsid w:val="000749BC"/>
    <w:rsid w:val="000C1394"/>
    <w:rsid w:val="000C3A1A"/>
    <w:rsid w:val="000C5A8B"/>
    <w:rsid w:val="000D0156"/>
    <w:rsid w:val="000D0BB9"/>
    <w:rsid w:val="000D3648"/>
    <w:rsid w:val="000D3FFC"/>
    <w:rsid w:val="000F0C68"/>
    <w:rsid w:val="000F329B"/>
    <w:rsid w:val="000F6808"/>
    <w:rsid w:val="0011170E"/>
    <w:rsid w:val="00120CF8"/>
    <w:rsid w:val="00137E54"/>
    <w:rsid w:val="0016425E"/>
    <w:rsid w:val="00171F1B"/>
    <w:rsid w:val="0017203A"/>
    <w:rsid w:val="001A0B16"/>
    <w:rsid w:val="001C27DA"/>
    <w:rsid w:val="001C5870"/>
    <w:rsid w:val="001C7EA0"/>
    <w:rsid w:val="001F4AB4"/>
    <w:rsid w:val="001F6D2E"/>
    <w:rsid w:val="00226469"/>
    <w:rsid w:val="002311D9"/>
    <w:rsid w:val="00251004"/>
    <w:rsid w:val="0026669A"/>
    <w:rsid w:val="00272BD2"/>
    <w:rsid w:val="00286C69"/>
    <w:rsid w:val="00297CC0"/>
    <w:rsid w:val="002A047B"/>
    <w:rsid w:val="002B64F9"/>
    <w:rsid w:val="002C1A5E"/>
    <w:rsid w:val="002D62F7"/>
    <w:rsid w:val="002F69C6"/>
    <w:rsid w:val="00315B44"/>
    <w:rsid w:val="00322D12"/>
    <w:rsid w:val="003302A6"/>
    <w:rsid w:val="003512A9"/>
    <w:rsid w:val="00356F8F"/>
    <w:rsid w:val="00370284"/>
    <w:rsid w:val="00373DFF"/>
    <w:rsid w:val="003927DF"/>
    <w:rsid w:val="0039751D"/>
    <w:rsid w:val="003A1864"/>
    <w:rsid w:val="003A3B90"/>
    <w:rsid w:val="003B781A"/>
    <w:rsid w:val="003D5813"/>
    <w:rsid w:val="004140E0"/>
    <w:rsid w:val="00420996"/>
    <w:rsid w:val="004344E9"/>
    <w:rsid w:val="0044438D"/>
    <w:rsid w:val="0047344E"/>
    <w:rsid w:val="0047576E"/>
    <w:rsid w:val="00480BC7"/>
    <w:rsid w:val="004A42B5"/>
    <w:rsid w:val="004D51D2"/>
    <w:rsid w:val="004E50CA"/>
    <w:rsid w:val="005063A3"/>
    <w:rsid w:val="00553F42"/>
    <w:rsid w:val="0055717D"/>
    <w:rsid w:val="0058485C"/>
    <w:rsid w:val="005B0751"/>
    <w:rsid w:val="005B73BB"/>
    <w:rsid w:val="00634D62"/>
    <w:rsid w:val="00642774"/>
    <w:rsid w:val="006544BA"/>
    <w:rsid w:val="006568B0"/>
    <w:rsid w:val="006742E3"/>
    <w:rsid w:val="00674668"/>
    <w:rsid w:val="006821F0"/>
    <w:rsid w:val="00693889"/>
    <w:rsid w:val="006A2758"/>
    <w:rsid w:val="006B0E99"/>
    <w:rsid w:val="006B33F9"/>
    <w:rsid w:val="006C2928"/>
    <w:rsid w:val="006F67ED"/>
    <w:rsid w:val="007120A5"/>
    <w:rsid w:val="007153E9"/>
    <w:rsid w:val="007207A4"/>
    <w:rsid w:val="00756785"/>
    <w:rsid w:val="0076594F"/>
    <w:rsid w:val="00793B0F"/>
    <w:rsid w:val="007C711B"/>
    <w:rsid w:val="007D0852"/>
    <w:rsid w:val="007D1C28"/>
    <w:rsid w:val="007E33D4"/>
    <w:rsid w:val="007E3FE0"/>
    <w:rsid w:val="007E4207"/>
    <w:rsid w:val="008413EB"/>
    <w:rsid w:val="00852021"/>
    <w:rsid w:val="00867611"/>
    <w:rsid w:val="008768D9"/>
    <w:rsid w:val="008A4208"/>
    <w:rsid w:val="008C7625"/>
    <w:rsid w:val="008F4C2C"/>
    <w:rsid w:val="009130C6"/>
    <w:rsid w:val="009309CB"/>
    <w:rsid w:val="009505A3"/>
    <w:rsid w:val="00967B81"/>
    <w:rsid w:val="00971BED"/>
    <w:rsid w:val="00984528"/>
    <w:rsid w:val="00984E41"/>
    <w:rsid w:val="0099015D"/>
    <w:rsid w:val="009907AF"/>
    <w:rsid w:val="00992114"/>
    <w:rsid w:val="00996417"/>
    <w:rsid w:val="009A25A7"/>
    <w:rsid w:val="009D5D43"/>
    <w:rsid w:val="009D6A8A"/>
    <w:rsid w:val="009F5DB6"/>
    <w:rsid w:val="00A03FC8"/>
    <w:rsid w:val="00A05EAE"/>
    <w:rsid w:val="00A36B07"/>
    <w:rsid w:val="00A41958"/>
    <w:rsid w:val="00A460B7"/>
    <w:rsid w:val="00A55106"/>
    <w:rsid w:val="00A7112E"/>
    <w:rsid w:val="00A87FC1"/>
    <w:rsid w:val="00A922C5"/>
    <w:rsid w:val="00A92DDB"/>
    <w:rsid w:val="00AC0105"/>
    <w:rsid w:val="00AD74FF"/>
    <w:rsid w:val="00AE6BC8"/>
    <w:rsid w:val="00AF43EA"/>
    <w:rsid w:val="00AF573E"/>
    <w:rsid w:val="00B057D8"/>
    <w:rsid w:val="00B23F0A"/>
    <w:rsid w:val="00B378A2"/>
    <w:rsid w:val="00B4208F"/>
    <w:rsid w:val="00B60F57"/>
    <w:rsid w:val="00B63E26"/>
    <w:rsid w:val="00B64773"/>
    <w:rsid w:val="00B779C5"/>
    <w:rsid w:val="00B810ED"/>
    <w:rsid w:val="00BC5D61"/>
    <w:rsid w:val="00BC5EF9"/>
    <w:rsid w:val="00BE2A43"/>
    <w:rsid w:val="00BF33FC"/>
    <w:rsid w:val="00BF5C85"/>
    <w:rsid w:val="00C94A80"/>
    <w:rsid w:val="00CA5D00"/>
    <w:rsid w:val="00D11428"/>
    <w:rsid w:val="00D1352E"/>
    <w:rsid w:val="00D4162F"/>
    <w:rsid w:val="00D426E2"/>
    <w:rsid w:val="00D42845"/>
    <w:rsid w:val="00D44AB6"/>
    <w:rsid w:val="00D62222"/>
    <w:rsid w:val="00D70221"/>
    <w:rsid w:val="00D77D81"/>
    <w:rsid w:val="00DA29B1"/>
    <w:rsid w:val="00DA508B"/>
    <w:rsid w:val="00DC2CB6"/>
    <w:rsid w:val="00DC3CF3"/>
    <w:rsid w:val="00DC4630"/>
    <w:rsid w:val="00DD0314"/>
    <w:rsid w:val="00DD7A63"/>
    <w:rsid w:val="00E014C7"/>
    <w:rsid w:val="00E038A6"/>
    <w:rsid w:val="00E05804"/>
    <w:rsid w:val="00E34BBD"/>
    <w:rsid w:val="00E46D06"/>
    <w:rsid w:val="00E70222"/>
    <w:rsid w:val="00E8146A"/>
    <w:rsid w:val="00E8760B"/>
    <w:rsid w:val="00E87EF7"/>
    <w:rsid w:val="00E96A9B"/>
    <w:rsid w:val="00EA33CE"/>
    <w:rsid w:val="00EB16D9"/>
    <w:rsid w:val="00EB77CB"/>
    <w:rsid w:val="00ED3B7F"/>
    <w:rsid w:val="00F05BF5"/>
    <w:rsid w:val="00F306D4"/>
    <w:rsid w:val="00F34506"/>
    <w:rsid w:val="00F372B0"/>
    <w:rsid w:val="00F37836"/>
    <w:rsid w:val="00F535F8"/>
    <w:rsid w:val="00F67E33"/>
    <w:rsid w:val="00F9622F"/>
    <w:rsid w:val="00FA3DC5"/>
    <w:rsid w:val="00FA6145"/>
    <w:rsid w:val="00FD40C8"/>
    <w:rsid w:val="00FF00B9"/>
    <w:rsid w:val="00FF1366"/>
    <w:rsid w:val="00FF3630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9A25A7"/>
    <w:pPr>
      <w:keepNext/>
      <w:numPr>
        <w:ilvl w:val="1"/>
        <w:numId w:val="2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27DA"/>
    <w:pPr>
      <w:jc w:val="right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C2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7DA"/>
    <w:pPr>
      <w:ind w:left="720"/>
      <w:contextualSpacing/>
    </w:pPr>
  </w:style>
  <w:style w:type="table" w:styleId="a6">
    <w:name w:val="Table Grid"/>
    <w:basedOn w:val="a1"/>
    <w:rsid w:val="008C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D03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A25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C5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5A8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C5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8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No Spacing"/>
    <w:link w:val="ad"/>
    <w:uiPriority w:val="1"/>
    <w:qFormat/>
    <w:rsid w:val="00674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20"/>
    <w:qFormat/>
    <w:rsid w:val="004344E9"/>
    <w:rPr>
      <w:i/>
      <w:iCs/>
    </w:rPr>
  </w:style>
  <w:style w:type="character" w:customStyle="1" w:styleId="ad">
    <w:name w:val="Без интервала Знак"/>
    <w:link w:val="ac"/>
    <w:uiPriority w:val="1"/>
    <w:locked/>
    <w:rsid w:val="00F9622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96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cp:lastPrinted>2018-01-18T12:01:00Z</cp:lastPrinted>
  <dcterms:created xsi:type="dcterms:W3CDTF">2012-01-03T12:09:00Z</dcterms:created>
  <dcterms:modified xsi:type="dcterms:W3CDTF">2019-01-19T06:35:00Z</dcterms:modified>
</cp:coreProperties>
</file>