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F7" w:rsidRPr="00E354F7" w:rsidRDefault="00E354F7" w:rsidP="00E354F7">
      <w:pPr>
        <w:numPr>
          <w:ilvl w:val="0"/>
          <w:numId w:val="1"/>
        </w:numPr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Обязанности пешеходов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Пешеходы должны двигаться по тротуарам, пешеходным дорожкам, велопешеходным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5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22.03.2014 N 221)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6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22.03.2014 N 221)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7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14.12.2005 N 767)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8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14.12.2005 N 767, в ред. </w:t>
      </w:r>
      <w:hyperlink r:id="rId9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0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11" w:anchor="Par1287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разметки 1.14.1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2" w:anchor="Par1287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1.14.2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обозначающей такой пешеходный переход.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13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02.04.2015 N 315)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4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Постановлений Правительства РФ от 14.11.2014 </w:t>
      </w:r>
      <w:hyperlink r:id="rId15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1197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02.04.2015 </w:t>
      </w:r>
      <w:hyperlink r:id="rId16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315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(п. 4.7 в ред. </w:t>
      </w:r>
      <w:hyperlink r:id="rId17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8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25.09.2003 N 595)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19" w:anchor="Par323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4.4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20" w:anchor="Par328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4.7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Правил.</w:t>
      </w:r>
    </w:p>
    <w:p w:rsidR="00E354F7" w:rsidRPr="00E354F7" w:rsidRDefault="00E354F7" w:rsidP="00E3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21" w:history="1">
        <w:r w:rsidRPr="00E35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35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25.09.2003 N 595)</w:t>
      </w:r>
    </w:p>
    <w:p w:rsidR="00584AE3" w:rsidRDefault="00E354F7" w:rsidP="00E354F7">
      <w:pPr>
        <w:spacing w:after="0"/>
      </w:pPr>
      <w:r>
        <w:t xml:space="preserve">                                                           По материалам сайта     </w:t>
      </w:r>
      <w:r w:rsidRPr="00E354F7">
        <w:t>http://detibdd.ru</w:t>
      </w:r>
    </w:p>
    <w:sectPr w:rsidR="00584AE3" w:rsidSect="0068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4A94"/>
    <w:multiLevelType w:val="multilevel"/>
    <w:tmpl w:val="AB24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354F7"/>
    <w:rsid w:val="004D5467"/>
    <w:rsid w:val="006851CD"/>
    <w:rsid w:val="00971938"/>
    <w:rsid w:val="00E3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25567ABBC85EFD544A9B8936BDC778A29D3148EFA7DEBF27626244D5197E74137872C354A0576n1K" TargetMode="External"/><Relationship Id="rId13" Type="http://schemas.openxmlformats.org/officeDocument/2006/relationships/hyperlink" Target="consultantplus://offline/ref=0EF25567ABBC85EFD544A9B8936BDC778E29D61285F220E1FA2F2A264A5EC8F0467E8B2D354A016678nDK" TargetMode="External"/><Relationship Id="rId18" Type="http://schemas.openxmlformats.org/officeDocument/2006/relationships/hyperlink" Target="consultantplus://offline/ref=0EF25567ABBC85EFD544A9B8936BDC778B2AD51382FA7DEBF27626244D5197E74137872C354A0376n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F25567ABBC85EFD544A9B8936BDC778B2AD51382FA7DEBF27626244D5197E74137872C354A0376n1K" TargetMode="External"/><Relationship Id="rId7" Type="http://schemas.openxmlformats.org/officeDocument/2006/relationships/hyperlink" Target="consultantplus://offline/ref=0EF25567ABBC85EFD544A9B8936BDC778A29D3148EFA7DEBF27626244D5197E74137872C354A0576n2K" TargetMode="External"/><Relationship Id="rId12" Type="http://schemas.openxmlformats.org/officeDocument/2006/relationships/hyperlink" Target="http://detibdd.ru/pravila-dlya-peshehodov/" TargetMode="External"/><Relationship Id="rId17" Type="http://schemas.openxmlformats.org/officeDocument/2006/relationships/hyperlink" Target="consultantplus://offline/ref=0EF25567ABBC85EFD544A9B8936BDC778E29D01584F320E1FA2F2A264A5EC8F0467E8B2D354A016678n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F25567ABBC85EFD544A9B8936BDC778E29D61285F220E1FA2F2A264A5EC8F0467E8B2D354A016678nFK" TargetMode="External"/><Relationship Id="rId20" Type="http://schemas.openxmlformats.org/officeDocument/2006/relationships/hyperlink" Target="http://detibdd.ru/pravila-dlya-peshehodov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F25567ABBC85EFD544A9B8936BDC778E28D11D8FF920E1FA2F2A264A5EC8F0467E8B2D354A016478nBK" TargetMode="External"/><Relationship Id="rId11" Type="http://schemas.openxmlformats.org/officeDocument/2006/relationships/hyperlink" Target="http://detibdd.ru/pravila-dlya-peshehodov/" TargetMode="External"/><Relationship Id="rId5" Type="http://schemas.openxmlformats.org/officeDocument/2006/relationships/hyperlink" Target="consultantplus://offline/ref=0EF25567ABBC85EFD544A9B8936BDC778E28D11D8FF920E1FA2F2A264A5EC8F0467E8B2D354A016478n9K" TargetMode="External"/><Relationship Id="rId15" Type="http://schemas.openxmlformats.org/officeDocument/2006/relationships/hyperlink" Target="consultantplus://offline/ref=0EF25567ABBC85EFD544A9B8936BDC778E29D01584F320E1FA2F2A264A5EC8F0467E8B2D354A016678n1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F25567ABBC85EFD544A9B8936BDC778E29D01584F320E1FA2F2A264A5EC8F0467E8B2D354A016678nDK" TargetMode="External"/><Relationship Id="rId19" Type="http://schemas.openxmlformats.org/officeDocument/2006/relationships/hyperlink" Target="http://detibdd.ru/pravila-dlya-peshehod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25567ABBC85EFD544A9B8936BDC778E29D01584F320E1FA2F2A264A5EC8F0467E8B2D354A016678n8K" TargetMode="External"/><Relationship Id="rId14" Type="http://schemas.openxmlformats.org/officeDocument/2006/relationships/hyperlink" Target="consultantplus://offline/ref=0EF25567ABBC85EFD544A9B8936BDC778E29D01584F320E1FA2F2A264A5EC8F0467E8B2D354A016678nC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2017-12-24T17:55:00Z</dcterms:created>
  <dcterms:modified xsi:type="dcterms:W3CDTF">2017-12-24T17:56:00Z</dcterms:modified>
</cp:coreProperties>
</file>